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5D5CAA" w14:textId="77777777" w:rsidR="003D37FD" w:rsidRDefault="003D37FD">
      <w:pPr>
        <w:rPr>
          <w:rFonts w:hint="eastAsia"/>
        </w:rPr>
      </w:pPr>
    </w:p>
    <w:p w14:paraId="2DB89736" w14:textId="77777777" w:rsidR="003D37FD" w:rsidRDefault="003D37FD">
      <w:pPr>
        <w:rPr>
          <w:rFonts w:hint="eastAsia"/>
        </w:rPr>
      </w:pPr>
    </w:p>
    <w:p w14:paraId="1D8DC7F7" w14:textId="77777777" w:rsidR="003D37FD" w:rsidRDefault="003D37FD">
      <w:pPr>
        <w:rPr>
          <w:rFonts w:hint="eastAsia"/>
        </w:rPr>
      </w:pPr>
    </w:p>
    <w:p w14:paraId="633CFDEF" w14:textId="77777777" w:rsidR="003D37FD" w:rsidRDefault="003D37FD">
      <w:pPr>
        <w:rPr>
          <w:rFonts w:hint="eastAsia"/>
        </w:rPr>
      </w:pPr>
    </w:p>
    <w:p w14:paraId="35E6A44C" w14:textId="77777777" w:rsidR="003D37FD" w:rsidRDefault="003D37FD">
      <w:pPr>
        <w:rPr>
          <w:rFonts w:hint="eastAsia"/>
        </w:rPr>
      </w:pPr>
    </w:p>
    <w:p w14:paraId="6C39D5B8" w14:textId="77777777" w:rsidR="003D37FD" w:rsidRDefault="003D37FD">
      <w:pPr>
        <w:rPr>
          <w:rFonts w:hint="eastAsia"/>
        </w:rPr>
      </w:pPr>
    </w:p>
    <w:p w14:paraId="01C8D315" w14:textId="77777777" w:rsidR="003D37FD" w:rsidRDefault="003D37FD">
      <w:pPr>
        <w:jc w:val="center"/>
        <w:rPr>
          <w:rFonts w:ascii="宋体" w:hAnsi="宋体" w:hint="eastAsia"/>
          <w:sz w:val="84"/>
          <w:szCs w:val="84"/>
        </w:rPr>
      </w:pPr>
      <w:r>
        <w:rPr>
          <w:rFonts w:ascii="宋体" w:hAnsi="宋体" w:hint="eastAsia"/>
          <w:sz w:val="84"/>
          <w:szCs w:val="84"/>
        </w:rPr>
        <w:t>实验报告</w:t>
      </w:r>
    </w:p>
    <w:p w14:paraId="10567B03" w14:textId="77777777" w:rsidR="003D37FD" w:rsidRDefault="003D37FD">
      <w:pPr>
        <w:rPr>
          <w:rFonts w:hint="eastAsia"/>
        </w:rPr>
      </w:pPr>
    </w:p>
    <w:p w14:paraId="60B9E646" w14:textId="77777777" w:rsidR="003D37FD" w:rsidRDefault="003D37FD">
      <w:pPr>
        <w:rPr>
          <w:rFonts w:hint="eastAsia"/>
        </w:rPr>
      </w:pPr>
    </w:p>
    <w:p w14:paraId="56C40783" w14:textId="77777777" w:rsidR="003D37FD" w:rsidRDefault="003D37FD">
      <w:pPr>
        <w:rPr>
          <w:rFonts w:hint="eastAsia"/>
          <w:sz w:val="36"/>
          <w:szCs w:val="36"/>
        </w:rPr>
      </w:pPr>
    </w:p>
    <w:p w14:paraId="3960FEA3" w14:textId="77777777" w:rsidR="003D37FD" w:rsidRDefault="003D37FD">
      <w:pPr>
        <w:rPr>
          <w:rFonts w:hint="eastAsia"/>
          <w:sz w:val="36"/>
          <w:szCs w:val="36"/>
        </w:rPr>
      </w:pPr>
    </w:p>
    <w:p w14:paraId="1B04741B" w14:textId="77777777" w:rsidR="003D37FD" w:rsidRDefault="003D37FD">
      <w:pPr>
        <w:rPr>
          <w:rFonts w:hint="eastAsia"/>
          <w:sz w:val="36"/>
          <w:szCs w:val="36"/>
        </w:rPr>
      </w:pPr>
    </w:p>
    <w:p w14:paraId="14E6FA4A" w14:textId="77777777" w:rsidR="003D37FD" w:rsidRDefault="003D37FD">
      <w:pPr>
        <w:rPr>
          <w:rFonts w:hint="eastAsia"/>
          <w:sz w:val="36"/>
          <w:szCs w:val="36"/>
        </w:rPr>
      </w:pPr>
    </w:p>
    <w:p w14:paraId="7C1CB17C" w14:textId="77777777" w:rsidR="003D37FD" w:rsidRDefault="003D37FD">
      <w:pPr>
        <w:rPr>
          <w:rFonts w:hint="eastAsia"/>
          <w:sz w:val="36"/>
          <w:szCs w:val="36"/>
        </w:rPr>
      </w:pPr>
    </w:p>
    <w:p w14:paraId="73D1E29F" w14:textId="77777777" w:rsidR="003D37FD" w:rsidRDefault="003D37FD">
      <w:pPr>
        <w:rPr>
          <w:rFonts w:hint="eastAsia"/>
          <w:sz w:val="36"/>
          <w:szCs w:val="36"/>
        </w:rPr>
      </w:pPr>
    </w:p>
    <w:p w14:paraId="55EFE246" w14:textId="77777777" w:rsidR="003D37FD" w:rsidRDefault="003D37FD">
      <w:pPr>
        <w:rPr>
          <w:rFonts w:hint="eastAsia"/>
          <w:sz w:val="36"/>
          <w:szCs w:val="36"/>
        </w:rPr>
      </w:pPr>
    </w:p>
    <w:p w14:paraId="6EC882A6" w14:textId="77777777" w:rsidR="003D37FD" w:rsidRDefault="003D37FD">
      <w:pPr>
        <w:rPr>
          <w:rFonts w:hint="eastAsia"/>
          <w:sz w:val="36"/>
          <w:szCs w:val="36"/>
        </w:rPr>
      </w:pPr>
    </w:p>
    <w:p w14:paraId="1D4917BD" w14:textId="77777777" w:rsidR="003D37FD" w:rsidRDefault="003D37FD">
      <w:pPr>
        <w:jc w:val="center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东北林业大学</w:t>
      </w:r>
    </w:p>
    <w:p w14:paraId="182063D6" w14:textId="77777777" w:rsidR="003D37FD" w:rsidRDefault="003D37FD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信息与计算机科学技术实验中心</w:t>
      </w:r>
    </w:p>
    <w:p w14:paraId="2DA2C8BB" w14:textId="77777777" w:rsidR="003D37FD" w:rsidRDefault="003D37FD">
      <w:pPr>
        <w:rPr>
          <w:rFonts w:hint="eastAsia"/>
        </w:rPr>
      </w:pPr>
    </w:p>
    <w:p w14:paraId="58FB8C6B" w14:textId="77777777" w:rsidR="003D37FD" w:rsidRDefault="003D37FD">
      <w:pPr>
        <w:rPr>
          <w:rFonts w:hint="eastAsia"/>
        </w:rPr>
      </w:pPr>
    </w:p>
    <w:tbl>
      <w:tblPr>
        <w:tblpPr w:leftFromText="180" w:rightFromText="180" w:vertAnchor="text" w:horzAnchor="margin" w:tblpXSpec="right" w:tblpY="2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014"/>
      </w:tblGrid>
      <w:tr w:rsidR="00000000" w14:paraId="0D464383" w14:textId="77777777">
        <w:trPr>
          <w:trHeight w:val="3728"/>
        </w:trPr>
        <w:tc>
          <w:tcPr>
            <w:tcW w:w="10908" w:type="dxa"/>
          </w:tcPr>
          <w:p w14:paraId="4546C095" w14:textId="77777777" w:rsidR="003D37FD" w:rsidRDefault="003D37FD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一、实验目的</w:t>
            </w:r>
          </w:p>
          <w:p w14:paraId="4656FA8E" w14:textId="77777777" w:rsidR="00764161" w:rsidRPr="00764161" w:rsidRDefault="00764161" w:rsidP="00764161">
            <w:pPr>
              <w:jc w:val="left"/>
              <w:rPr>
                <w:rFonts w:ascii="宋体" w:hAnsi="宋体" w:hint="eastAsia"/>
                <w:sz w:val="30"/>
                <w:szCs w:val="30"/>
              </w:rPr>
            </w:pPr>
            <w:r w:rsidRPr="00764161">
              <w:rPr>
                <w:rFonts w:ascii="宋体" w:hAnsi="宋体" w:hint="eastAsia"/>
                <w:sz w:val="30"/>
                <w:szCs w:val="30"/>
              </w:rPr>
              <w:t>（1）理解Kmeans、Meanshift、层次聚类算法等算法的特点及主要的应用情境，能够利用sklearn中相关库解决现实世界中的各类聚类问题；</w:t>
            </w:r>
          </w:p>
          <w:p w14:paraId="11D6FF0B" w14:textId="77777777" w:rsidR="00764161" w:rsidRPr="00764161" w:rsidRDefault="00764161" w:rsidP="00764161">
            <w:pPr>
              <w:jc w:val="left"/>
              <w:rPr>
                <w:rFonts w:ascii="宋体" w:hAnsi="宋体" w:hint="eastAsia"/>
                <w:sz w:val="30"/>
                <w:szCs w:val="30"/>
              </w:rPr>
            </w:pPr>
            <w:r w:rsidRPr="00764161">
              <w:rPr>
                <w:rFonts w:ascii="宋体" w:hAnsi="宋体" w:hint="eastAsia"/>
                <w:sz w:val="30"/>
                <w:szCs w:val="30"/>
              </w:rPr>
              <w:t>（2）掌握利用matplotlib对相关数据、图像、模型等信息进行可视化的方法；</w:t>
            </w:r>
          </w:p>
          <w:p w14:paraId="0002FA3A" w14:textId="77777777" w:rsidR="003D37FD" w:rsidRPr="00764161" w:rsidRDefault="00764161" w:rsidP="00764161">
            <w:pPr>
              <w:jc w:val="left"/>
              <w:rPr>
                <w:rFonts w:ascii="宋体" w:hAnsi="宋体" w:hint="eastAsia"/>
                <w:sz w:val="30"/>
                <w:szCs w:val="30"/>
              </w:rPr>
            </w:pPr>
            <w:r w:rsidRPr="00764161">
              <w:rPr>
                <w:rFonts w:ascii="宋体" w:hAnsi="宋体" w:hint="eastAsia"/>
                <w:sz w:val="30"/>
                <w:szCs w:val="30"/>
              </w:rPr>
              <w:t>（3）掌握对聚类模型结果进行分析和解释的能力。</w:t>
            </w:r>
          </w:p>
        </w:tc>
      </w:tr>
      <w:tr w:rsidR="00000000" w14:paraId="705277E8" w14:textId="77777777">
        <w:trPr>
          <w:trHeight w:val="2799"/>
        </w:trPr>
        <w:tc>
          <w:tcPr>
            <w:tcW w:w="10908" w:type="dxa"/>
          </w:tcPr>
          <w:p w14:paraId="5B98B428" w14:textId="77777777" w:rsidR="003D37FD" w:rsidRDefault="003D37FD">
            <w:pPr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二、</w:t>
            </w:r>
            <w:r>
              <w:rPr>
                <w:rFonts w:hint="eastAsia"/>
                <w:sz w:val="28"/>
                <w:szCs w:val="28"/>
              </w:rPr>
              <w:t>实验</w:t>
            </w:r>
            <w:r>
              <w:rPr>
                <w:rFonts w:hint="eastAsia"/>
                <w:sz w:val="32"/>
                <w:szCs w:val="32"/>
              </w:rPr>
              <w:t>环境</w:t>
            </w:r>
          </w:p>
          <w:p w14:paraId="0C4459B8" w14:textId="77777777" w:rsidR="00764161" w:rsidRPr="00764161" w:rsidRDefault="00764161" w:rsidP="00764161">
            <w:pPr>
              <w:spacing w:line="360" w:lineRule="auto"/>
              <w:jc w:val="left"/>
              <w:rPr>
                <w:rFonts w:hint="eastAsia"/>
                <w:sz w:val="32"/>
                <w:szCs w:val="32"/>
              </w:rPr>
            </w:pPr>
            <w:r w:rsidRPr="00764161">
              <w:rPr>
                <w:rFonts w:hint="eastAsia"/>
                <w:sz w:val="32"/>
                <w:szCs w:val="32"/>
              </w:rPr>
              <w:t>（</w:t>
            </w:r>
            <w:r w:rsidRPr="00764161">
              <w:rPr>
                <w:rFonts w:hint="eastAsia"/>
                <w:sz w:val="32"/>
                <w:szCs w:val="32"/>
              </w:rPr>
              <w:t>1</w:t>
            </w:r>
            <w:r w:rsidRPr="00764161">
              <w:rPr>
                <w:rFonts w:hint="eastAsia"/>
                <w:sz w:val="32"/>
                <w:szCs w:val="32"/>
              </w:rPr>
              <w:t>）硬件：</w:t>
            </w:r>
            <w:r w:rsidRPr="00764161">
              <w:rPr>
                <w:rFonts w:hint="eastAsia"/>
                <w:sz w:val="32"/>
                <w:szCs w:val="32"/>
              </w:rPr>
              <w:t>PC</w:t>
            </w:r>
            <w:r w:rsidRPr="00764161">
              <w:rPr>
                <w:rFonts w:hint="eastAsia"/>
                <w:sz w:val="32"/>
                <w:szCs w:val="32"/>
              </w:rPr>
              <w:t>机；</w:t>
            </w:r>
          </w:p>
          <w:p w14:paraId="35329387" w14:textId="77777777" w:rsidR="003D37FD" w:rsidRDefault="00764161" w:rsidP="00764161">
            <w:pPr>
              <w:jc w:val="left"/>
              <w:rPr>
                <w:rFonts w:hint="eastAsia"/>
                <w:sz w:val="32"/>
                <w:szCs w:val="32"/>
              </w:rPr>
            </w:pPr>
            <w:r w:rsidRPr="00764161">
              <w:rPr>
                <w:rFonts w:hint="eastAsia"/>
                <w:sz w:val="32"/>
                <w:szCs w:val="32"/>
              </w:rPr>
              <w:t>（</w:t>
            </w:r>
            <w:r w:rsidRPr="00764161">
              <w:rPr>
                <w:rFonts w:hint="eastAsia"/>
                <w:sz w:val="32"/>
                <w:szCs w:val="32"/>
              </w:rPr>
              <w:t>2</w:t>
            </w:r>
            <w:r w:rsidRPr="00764161">
              <w:rPr>
                <w:rFonts w:hint="eastAsia"/>
                <w:sz w:val="32"/>
                <w:szCs w:val="32"/>
              </w:rPr>
              <w:t>）软件：</w:t>
            </w:r>
            <w:r w:rsidRPr="00764161">
              <w:rPr>
                <w:rFonts w:hint="eastAsia"/>
                <w:sz w:val="32"/>
                <w:szCs w:val="32"/>
              </w:rPr>
              <w:t>Anaconda Jupyter Notebook</w:t>
            </w:r>
            <w:r w:rsidRPr="00764161">
              <w:rPr>
                <w:rFonts w:hint="eastAsia"/>
                <w:sz w:val="32"/>
                <w:szCs w:val="32"/>
              </w:rPr>
              <w:t>，</w:t>
            </w:r>
            <w:r w:rsidRPr="00764161">
              <w:rPr>
                <w:rFonts w:hint="eastAsia"/>
                <w:sz w:val="32"/>
                <w:szCs w:val="32"/>
              </w:rPr>
              <w:t>Spyder</w:t>
            </w:r>
            <w:r w:rsidRPr="00764161">
              <w:rPr>
                <w:rFonts w:hint="eastAsia"/>
                <w:sz w:val="32"/>
                <w:szCs w:val="32"/>
              </w:rPr>
              <w:t>，</w:t>
            </w:r>
            <w:r w:rsidRPr="00764161">
              <w:rPr>
                <w:rFonts w:hint="eastAsia"/>
                <w:sz w:val="32"/>
                <w:szCs w:val="32"/>
              </w:rPr>
              <w:t>Pandas</w:t>
            </w:r>
            <w:r w:rsidRPr="00764161">
              <w:rPr>
                <w:rFonts w:hint="eastAsia"/>
                <w:sz w:val="32"/>
                <w:szCs w:val="32"/>
              </w:rPr>
              <w:t>，</w:t>
            </w:r>
            <w:r w:rsidRPr="00764161">
              <w:rPr>
                <w:rFonts w:hint="eastAsia"/>
                <w:sz w:val="32"/>
                <w:szCs w:val="32"/>
              </w:rPr>
              <w:t>Sklearn</w:t>
            </w:r>
          </w:p>
        </w:tc>
      </w:tr>
      <w:tr w:rsidR="00000000" w14:paraId="1562426A" w14:textId="77777777">
        <w:trPr>
          <w:trHeight w:val="6984"/>
        </w:trPr>
        <w:tc>
          <w:tcPr>
            <w:tcW w:w="10908" w:type="dxa"/>
          </w:tcPr>
          <w:p w14:paraId="26CF05A1" w14:textId="77777777" w:rsidR="003D37FD" w:rsidRDefault="003D37FD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三、实验内容及结果</w:t>
            </w:r>
          </w:p>
          <w:p w14:paraId="6F17BF30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（一）基于聚类算法的遥感影像变化检测实验</w:t>
            </w:r>
          </w:p>
          <w:p w14:paraId="7D0E7C23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、导入相关库，其中包括对图像进行读取的</w:t>
            </w:r>
            <w:r w:rsidRPr="008F24A3">
              <w:rPr>
                <w:rFonts w:hint="eastAsia"/>
                <w:sz w:val="28"/>
                <w:szCs w:val="28"/>
              </w:rPr>
              <w:t>PIL</w:t>
            </w:r>
            <w:r w:rsidRPr="008F24A3">
              <w:rPr>
                <w:rFonts w:hint="eastAsia"/>
                <w:sz w:val="28"/>
                <w:szCs w:val="28"/>
              </w:rPr>
              <w:t>库中的</w:t>
            </w:r>
            <w:r w:rsidRPr="008F24A3">
              <w:rPr>
                <w:rFonts w:hint="eastAsia"/>
                <w:sz w:val="28"/>
                <w:szCs w:val="28"/>
              </w:rPr>
              <w:t>Image</w:t>
            </w:r>
            <w:r w:rsidRPr="008F24A3">
              <w:rPr>
                <w:rFonts w:hint="eastAsia"/>
                <w:sz w:val="28"/>
                <w:szCs w:val="28"/>
              </w:rPr>
              <w:t>对象。</w:t>
            </w:r>
          </w:p>
          <w:p w14:paraId="2FBD338A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7FA3230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356.25pt;height:103.3pt;visibility:visible">
                  <v:imagedata r:id="rId6" o:title=""/>
                </v:shape>
              </w:pict>
            </w:r>
            <w:r w:rsidRPr="008F24A3">
              <w:rPr>
                <w:sz w:val="28"/>
                <w:szCs w:val="28"/>
              </w:rPr>
              <w:t xml:space="preserve"> </w:t>
            </w:r>
          </w:p>
          <w:p w14:paraId="086F1379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</w:t>
            </w:r>
            <w:r w:rsidRPr="008F24A3">
              <w:rPr>
                <w:rFonts w:hint="eastAsia"/>
                <w:sz w:val="28"/>
                <w:szCs w:val="28"/>
              </w:rPr>
              <w:t>、利用</w:t>
            </w:r>
            <w:r w:rsidRPr="008F24A3">
              <w:rPr>
                <w:rFonts w:hint="eastAsia"/>
                <w:sz w:val="28"/>
                <w:szCs w:val="28"/>
              </w:rPr>
              <w:t>Image</w:t>
            </w:r>
            <w:r w:rsidRPr="008F24A3">
              <w:rPr>
                <w:rFonts w:hint="eastAsia"/>
                <w:sz w:val="28"/>
                <w:szCs w:val="28"/>
              </w:rPr>
              <w:t>对象打开图像文件。其中</w:t>
            </w:r>
            <w:r w:rsidRPr="008F24A3">
              <w:rPr>
                <w:rFonts w:hint="eastAsia"/>
                <w:sz w:val="28"/>
                <w:szCs w:val="28"/>
              </w:rPr>
              <w:t>im1</w:t>
            </w:r>
            <w:r w:rsidRPr="008F24A3">
              <w:rPr>
                <w:rFonts w:hint="eastAsia"/>
                <w:sz w:val="28"/>
                <w:szCs w:val="28"/>
              </w:rPr>
              <w:t>，</w:t>
            </w:r>
            <w:r w:rsidRPr="008F24A3">
              <w:rPr>
                <w:rFonts w:hint="eastAsia"/>
                <w:sz w:val="28"/>
                <w:szCs w:val="28"/>
              </w:rPr>
              <w:t>im2</w:t>
            </w:r>
            <w:r w:rsidRPr="008F24A3">
              <w:rPr>
                <w:rFonts w:hint="eastAsia"/>
                <w:sz w:val="28"/>
                <w:szCs w:val="28"/>
              </w:rPr>
              <w:t>为前后两期遥感影像。</w:t>
            </w:r>
            <w:r w:rsidRPr="008F24A3">
              <w:rPr>
                <w:rFonts w:hint="eastAsia"/>
                <w:sz w:val="28"/>
                <w:szCs w:val="28"/>
              </w:rPr>
              <w:t>imgch</w:t>
            </w:r>
            <w:r w:rsidRPr="008F24A3">
              <w:rPr>
                <w:rFonts w:hint="eastAsia"/>
                <w:sz w:val="28"/>
                <w:szCs w:val="28"/>
              </w:rPr>
              <w:t>为变化检测标注结果。</w:t>
            </w:r>
          </w:p>
          <w:p w14:paraId="284AB05F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3084E4AC">
                <v:shape id="_x0000_i1026" type="#_x0000_t75" style="width:314.9pt;height:152.15pt;visibility:visible">
                  <v:imagedata r:id="rId7" o:title=""/>
                </v:shape>
              </w:pict>
            </w:r>
            <w:r w:rsidRPr="008F24A3">
              <w:rPr>
                <w:sz w:val="28"/>
                <w:szCs w:val="28"/>
              </w:rPr>
              <w:t xml:space="preserve"> </w:t>
            </w:r>
          </w:p>
          <w:p w14:paraId="545CF4D1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、查看图像。</w:t>
            </w:r>
            <w:r w:rsidRPr="008F24A3">
              <w:rPr>
                <w:rFonts w:hint="eastAsia"/>
                <w:sz w:val="28"/>
                <w:szCs w:val="28"/>
              </w:rPr>
              <w:t>Imgch</w:t>
            </w:r>
            <w:r w:rsidRPr="008F24A3">
              <w:rPr>
                <w:rFonts w:hint="eastAsia"/>
                <w:sz w:val="28"/>
                <w:szCs w:val="28"/>
              </w:rPr>
              <w:t>中白色（像素值为</w:t>
            </w:r>
            <w:r w:rsidRPr="008F24A3">
              <w:rPr>
                <w:rFonts w:hint="eastAsia"/>
                <w:sz w:val="28"/>
                <w:szCs w:val="28"/>
              </w:rPr>
              <w:t>255</w:t>
            </w:r>
            <w:r w:rsidRPr="008F24A3">
              <w:rPr>
                <w:rFonts w:hint="eastAsia"/>
                <w:sz w:val="28"/>
                <w:szCs w:val="28"/>
              </w:rPr>
              <w:t>）的区域为变化区域，黑色（像素值为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）区域位未变化区域。</w:t>
            </w:r>
          </w:p>
          <w:p w14:paraId="0D28DAA2" w14:textId="77777777" w:rsid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noProof/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Pr="008F24A3">
              <w:rPr>
                <w:noProof/>
                <w:sz w:val="28"/>
                <w:szCs w:val="28"/>
              </w:rPr>
              <w:pict w14:anchorId="75455573">
                <v:shape id="_x0000_i1027" type="#_x0000_t75" style="width:303.05pt;height:167.15pt;visibility:visible">
                  <v:imagedata r:id="rId8" o:title=""/>
                </v:shape>
              </w:pict>
            </w:r>
          </w:p>
          <w:p w14:paraId="7358311F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7FEC1B1A">
                <v:shape id="_x0000_i1028" type="#_x0000_t75" style="width:378.8pt;height:107.05pt;visibility:visible">
                  <v:imagedata r:id="rId9" o:title=""/>
                </v:shape>
              </w:pict>
            </w:r>
          </w:p>
          <w:p w14:paraId="19615BEA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4</w:t>
            </w:r>
            <w:r w:rsidRPr="008F24A3">
              <w:rPr>
                <w:rFonts w:hint="eastAsia"/>
                <w:sz w:val="28"/>
                <w:szCs w:val="28"/>
              </w:rPr>
              <w:t>、将图像转换为数组对象，数据类型选择两个字节整数，这个非常重要否则，</w:t>
            </w:r>
            <w:r w:rsidRPr="008F24A3">
              <w:rPr>
                <w:rFonts w:hint="eastAsia"/>
                <w:sz w:val="28"/>
                <w:szCs w:val="28"/>
              </w:rPr>
              <w:t>Image</w:t>
            </w:r>
            <w:r w:rsidRPr="008F24A3">
              <w:rPr>
                <w:rFonts w:hint="eastAsia"/>
                <w:sz w:val="28"/>
                <w:szCs w:val="28"/>
              </w:rPr>
              <w:t>对象的每个像素的数据类型默认为</w:t>
            </w:r>
            <w:r w:rsidRPr="008F24A3">
              <w:rPr>
                <w:rFonts w:hint="eastAsia"/>
                <w:sz w:val="28"/>
                <w:szCs w:val="28"/>
              </w:rPr>
              <w:t>np.uint8</w:t>
            </w:r>
            <w:r w:rsidRPr="008F24A3">
              <w:rPr>
                <w:rFonts w:hint="eastAsia"/>
                <w:sz w:val="28"/>
                <w:szCs w:val="28"/>
              </w:rPr>
              <w:t>，也就是无符号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个字节整数，用</w:t>
            </w:r>
            <w:r w:rsidRPr="008F24A3">
              <w:rPr>
                <w:rFonts w:hint="eastAsia"/>
                <w:sz w:val="28"/>
                <w:szCs w:val="28"/>
              </w:rPr>
              <w:t>0-255</w:t>
            </w:r>
            <w:r w:rsidRPr="008F24A3">
              <w:rPr>
                <w:rFonts w:hint="eastAsia"/>
                <w:sz w:val="28"/>
                <w:szCs w:val="28"/>
              </w:rPr>
              <w:t>表示光谱范围的值。如果不转换，两个图像相减时负值将表示为无符号型整数，出现混乱。</w:t>
            </w:r>
          </w:p>
          <w:p w14:paraId="470FD7FB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1FD8BE3E">
                <v:shape id="_x0000_i1029" type="#_x0000_t75" style="width:356.25pt;height:79.5pt;visibility:visible">
                  <v:imagedata r:id="rId10" o:title=""/>
                </v:shape>
              </w:pict>
            </w:r>
            <w:r w:rsidRPr="008F24A3">
              <w:rPr>
                <w:sz w:val="28"/>
                <w:szCs w:val="28"/>
              </w:rPr>
              <w:t xml:space="preserve"> </w:t>
            </w:r>
          </w:p>
          <w:p w14:paraId="45DD85F6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5</w:t>
            </w:r>
            <w:r w:rsidRPr="008F24A3">
              <w:rPr>
                <w:rFonts w:hint="eastAsia"/>
                <w:sz w:val="28"/>
                <w:szCs w:val="28"/>
              </w:rPr>
              <w:t>、查看图像数组的特征。</w:t>
            </w:r>
          </w:p>
          <w:p w14:paraId="5E68F6AC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5907057F">
                <v:shape id="_x0000_i1030" type="#_x0000_t75" style="width:386.9pt;height:62pt;visibility:visible">
                  <v:imagedata r:id="rId11" o:title=""/>
                </v:shape>
              </w:pict>
            </w:r>
          </w:p>
          <w:p w14:paraId="7BCC092F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从中可以看出，彩色图像中每个像素的彩色值是由三个整数组成的，分别为</w:t>
            </w:r>
            <w:r w:rsidRPr="008F24A3">
              <w:rPr>
                <w:rFonts w:hint="eastAsia"/>
                <w:sz w:val="28"/>
                <w:szCs w:val="28"/>
              </w:rPr>
              <w:t>R</w:t>
            </w:r>
            <w:r w:rsidRPr="008F24A3">
              <w:rPr>
                <w:rFonts w:hint="eastAsia"/>
                <w:sz w:val="28"/>
                <w:szCs w:val="28"/>
              </w:rPr>
              <w:t>、</w:t>
            </w:r>
            <w:r w:rsidRPr="008F24A3">
              <w:rPr>
                <w:rFonts w:hint="eastAsia"/>
                <w:sz w:val="28"/>
                <w:szCs w:val="28"/>
              </w:rPr>
              <w:t>G</w:t>
            </w:r>
            <w:r w:rsidRPr="008F24A3">
              <w:rPr>
                <w:rFonts w:hint="eastAsia"/>
                <w:sz w:val="28"/>
                <w:szCs w:val="28"/>
              </w:rPr>
              <w:t>、</w:t>
            </w:r>
            <w:r w:rsidRPr="008F24A3">
              <w:rPr>
                <w:rFonts w:hint="eastAsia"/>
                <w:sz w:val="28"/>
                <w:szCs w:val="28"/>
              </w:rPr>
              <w:t>B</w:t>
            </w:r>
            <w:r w:rsidRPr="008F24A3">
              <w:rPr>
                <w:rFonts w:hint="eastAsia"/>
                <w:sz w:val="28"/>
                <w:szCs w:val="28"/>
              </w:rPr>
              <w:t>三个波段，是一个三维数组。图像为</w:t>
            </w:r>
            <w:r w:rsidRPr="008F24A3">
              <w:rPr>
                <w:rFonts w:hint="eastAsia"/>
                <w:sz w:val="28"/>
                <w:szCs w:val="28"/>
              </w:rPr>
              <w:t>725</w:t>
            </w:r>
            <w:r w:rsidRPr="008F24A3">
              <w:rPr>
                <w:rFonts w:hint="eastAsia"/>
                <w:sz w:val="28"/>
                <w:szCs w:val="28"/>
              </w:rPr>
              <w:t>行，</w:t>
            </w:r>
            <w:r w:rsidRPr="008F24A3">
              <w:rPr>
                <w:rFonts w:hint="eastAsia"/>
                <w:sz w:val="28"/>
                <w:szCs w:val="28"/>
              </w:rPr>
              <w:t>941</w:t>
            </w:r>
            <w:r w:rsidRPr="008F24A3">
              <w:rPr>
                <w:rFonts w:hint="eastAsia"/>
                <w:sz w:val="28"/>
                <w:szCs w:val="28"/>
              </w:rPr>
              <w:t>列，也就是图像的长宽分别为</w:t>
            </w:r>
            <w:r w:rsidRPr="008F24A3">
              <w:rPr>
                <w:rFonts w:hint="eastAsia"/>
                <w:sz w:val="28"/>
                <w:szCs w:val="28"/>
              </w:rPr>
              <w:t>941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725</w:t>
            </w:r>
            <w:r w:rsidRPr="008F24A3">
              <w:rPr>
                <w:rFonts w:hint="eastAsia"/>
                <w:sz w:val="28"/>
                <w:szCs w:val="28"/>
              </w:rPr>
              <w:t>。</w:t>
            </w:r>
          </w:p>
          <w:p w14:paraId="5D895512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Pr="008F24A3">
              <w:rPr>
                <w:noProof/>
                <w:sz w:val="28"/>
                <w:szCs w:val="28"/>
              </w:rPr>
              <w:pict w14:anchorId="7D6AC315">
                <v:shape id="_x0000_i1031" type="#_x0000_t75" style="width:400.7pt;height:48.2pt;visibility:visible">
                  <v:imagedata r:id="rId12" o:title=""/>
                </v:shape>
              </w:pict>
            </w:r>
          </w:p>
          <w:p w14:paraId="78917D42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从中可以看出，图像光谱值的最大值和最小值分别为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255</w:t>
            </w:r>
            <w:r w:rsidRPr="008F24A3">
              <w:rPr>
                <w:rFonts w:hint="eastAsia"/>
                <w:sz w:val="28"/>
                <w:szCs w:val="28"/>
              </w:rPr>
              <w:t>。光谱均值分别为</w:t>
            </w:r>
            <w:r w:rsidRPr="008F24A3">
              <w:rPr>
                <w:rFonts w:hint="eastAsia"/>
                <w:sz w:val="28"/>
                <w:szCs w:val="28"/>
              </w:rPr>
              <w:t>80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82</w:t>
            </w:r>
            <w:r w:rsidRPr="008F24A3">
              <w:rPr>
                <w:rFonts w:hint="eastAsia"/>
                <w:sz w:val="28"/>
                <w:szCs w:val="28"/>
              </w:rPr>
              <w:t>差别不大。可以查看</w:t>
            </w:r>
            <w:r w:rsidRPr="008F24A3">
              <w:rPr>
                <w:rFonts w:hint="eastAsia"/>
                <w:sz w:val="28"/>
                <w:szCs w:val="28"/>
              </w:rPr>
              <w:t>R</w:t>
            </w:r>
            <w:r w:rsidRPr="008F24A3">
              <w:rPr>
                <w:rFonts w:hint="eastAsia"/>
                <w:sz w:val="28"/>
                <w:szCs w:val="28"/>
              </w:rPr>
              <w:t>、</w:t>
            </w:r>
            <w:r w:rsidRPr="008F24A3">
              <w:rPr>
                <w:rFonts w:hint="eastAsia"/>
                <w:sz w:val="28"/>
                <w:szCs w:val="28"/>
              </w:rPr>
              <w:t>G</w:t>
            </w:r>
            <w:r w:rsidRPr="008F24A3">
              <w:rPr>
                <w:rFonts w:hint="eastAsia"/>
                <w:sz w:val="28"/>
                <w:szCs w:val="28"/>
              </w:rPr>
              <w:t>、</w:t>
            </w:r>
            <w:r w:rsidRPr="008F24A3">
              <w:rPr>
                <w:rFonts w:hint="eastAsia"/>
                <w:sz w:val="28"/>
                <w:szCs w:val="28"/>
              </w:rPr>
              <w:t>B</w:t>
            </w:r>
            <w:r w:rsidRPr="008F24A3">
              <w:rPr>
                <w:rFonts w:hint="eastAsia"/>
                <w:sz w:val="28"/>
                <w:szCs w:val="28"/>
              </w:rPr>
              <w:t>每个波段上的灰度分布情况。</w:t>
            </w:r>
          </w:p>
          <w:p w14:paraId="007F587F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03CAF6B1">
                <v:shape id="_x0000_i1032" type="#_x0000_t75" style="width:410.7pt;height:415.1pt;visibility:visible">
                  <v:imagedata r:id="rId13" o:title=""/>
                </v:shape>
              </w:pict>
            </w:r>
          </w:p>
          <w:p w14:paraId="3072BC01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</w:p>
          <w:p w14:paraId="3CA35139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6</w:t>
            </w:r>
            <w:r w:rsidRPr="008F24A3">
              <w:rPr>
                <w:rFonts w:hint="eastAsia"/>
                <w:sz w:val="28"/>
                <w:szCs w:val="28"/>
              </w:rPr>
              <w:t>、查看图像的灰度分布。</w:t>
            </w:r>
          </w:p>
          <w:p w14:paraId="606FDB66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1C6693BC">
                <v:shape id="_x0000_i1033" type="#_x0000_t75" style="width:427.6pt;height:308.05pt;visibility:visible">
                  <v:imagedata r:id="rId14" o:title=""/>
                </v:shape>
              </w:pict>
            </w:r>
          </w:p>
          <w:p w14:paraId="3E40B890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rFonts w:hint="eastAsia"/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263E45F3">
                <v:shape id="_x0000_i1034" type="#_x0000_t75" style="width:440.15pt;height:271.7pt;visibility:visible">
                  <v:imagedata r:id="rId15" o:title=""/>
                </v:shape>
              </w:pict>
            </w:r>
          </w:p>
          <w:p w14:paraId="53F5445A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从图中可以看出，两个时相图像中灰度分布都不是标准的正态分布，红色波段数据集中于</w:t>
            </w:r>
            <w:r w:rsidRPr="008F24A3">
              <w:rPr>
                <w:rFonts w:hint="eastAsia"/>
                <w:sz w:val="28"/>
                <w:szCs w:val="28"/>
              </w:rPr>
              <w:t>20-40</w:t>
            </w:r>
            <w:r w:rsidRPr="008F24A3">
              <w:rPr>
                <w:rFonts w:hint="eastAsia"/>
                <w:sz w:val="28"/>
                <w:szCs w:val="28"/>
              </w:rPr>
              <w:t>部分。</w:t>
            </w:r>
          </w:p>
          <w:p w14:paraId="034C1AF3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7</w:t>
            </w:r>
            <w:r w:rsidRPr="008F24A3">
              <w:rPr>
                <w:rFonts w:hint="eastAsia"/>
                <w:sz w:val="28"/>
                <w:szCs w:val="28"/>
              </w:rPr>
              <w:t>、查看两时相图像对应的数据。</w:t>
            </w:r>
          </w:p>
          <w:p w14:paraId="19B27F1F" w14:textId="77777777" w:rsid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noProof/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 </w:t>
            </w:r>
            <w:r w:rsidR="00C67272" w:rsidRPr="00C67272">
              <w:rPr>
                <w:noProof/>
                <w:sz w:val="28"/>
                <w:szCs w:val="28"/>
              </w:rPr>
              <w:pict w14:anchorId="3E0E4D06">
                <v:shape id="_x0000_i1035" type="#_x0000_t75" style="width:283.6pt;height:289.9pt;visibility:visible">
                  <v:imagedata r:id="rId16" o:title=""/>
                </v:shape>
              </w:pict>
            </w:r>
          </w:p>
          <w:p w14:paraId="6FC38D7F" w14:textId="77777777" w:rsidR="00C67272" w:rsidRPr="008F24A3" w:rsidRDefault="00C67272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45ADBF8A">
                <v:shape id="_x0000_i1036" type="#_x0000_t75" style="width:289.9pt;height:338.1pt;visibility:visible">
                  <v:imagedata r:id="rId17" o:title=""/>
                </v:shape>
              </w:pict>
            </w:r>
          </w:p>
          <w:p w14:paraId="3C182BAF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8</w:t>
            </w:r>
            <w:r w:rsidRPr="008F24A3">
              <w:rPr>
                <w:rFonts w:hint="eastAsia"/>
                <w:sz w:val="28"/>
                <w:szCs w:val="28"/>
              </w:rPr>
              <w:t>、利用</w:t>
            </w:r>
            <w:r w:rsidRPr="008F24A3">
              <w:rPr>
                <w:rFonts w:hint="eastAsia"/>
                <w:sz w:val="28"/>
                <w:szCs w:val="28"/>
              </w:rPr>
              <w:t>im1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im2</w:t>
            </w:r>
            <w:r w:rsidRPr="008F24A3">
              <w:rPr>
                <w:rFonts w:hint="eastAsia"/>
                <w:sz w:val="28"/>
                <w:szCs w:val="28"/>
              </w:rPr>
              <w:t>生成差异图像。</w:t>
            </w:r>
          </w:p>
          <w:p w14:paraId="0650BDCE" w14:textId="77777777" w:rsidR="008F24A3" w:rsidRPr="008F24A3" w:rsidRDefault="008F24A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="00C67272" w:rsidRPr="00C67272">
              <w:rPr>
                <w:noProof/>
                <w:sz w:val="28"/>
                <w:szCs w:val="28"/>
              </w:rPr>
              <w:pict w14:anchorId="3599DB3D">
                <v:shape id="_x0000_i1037" type="#_x0000_t75" style="width:386.9pt;height:324.95pt;visibility:visible">
                  <v:imagedata r:id="rId18" o:title=""/>
                </v:shape>
              </w:pict>
            </w:r>
          </w:p>
          <w:p w14:paraId="628E4A85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从中可以看出，发生变化的部分变化幅度较大，其明暗程度能够指示区域的变化情况。</w:t>
            </w:r>
          </w:p>
          <w:p w14:paraId="07CDC37C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9</w:t>
            </w:r>
            <w:r w:rsidRPr="008F24A3">
              <w:rPr>
                <w:rFonts w:hint="eastAsia"/>
                <w:sz w:val="28"/>
                <w:szCs w:val="28"/>
              </w:rPr>
              <w:t>、对比查看原始两时相数据、变化标注、差异图像。</w:t>
            </w:r>
          </w:p>
          <w:p w14:paraId="7BD1267D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 </w:t>
            </w:r>
            <w:r w:rsidR="00C67272" w:rsidRPr="00C67272">
              <w:rPr>
                <w:noProof/>
                <w:sz w:val="28"/>
                <w:szCs w:val="28"/>
              </w:rPr>
              <w:pict w14:anchorId="6A7C7F49">
                <v:shape id="_x0000_i1038" type="#_x0000_t75" style="width:164.65pt;height:171.55pt;visibility:visible">
                  <v:imagedata r:id="rId19" o:title=""/>
                </v:shape>
              </w:pict>
            </w:r>
            <w:r w:rsidR="00C67272" w:rsidRPr="00C67272">
              <w:rPr>
                <w:noProof/>
                <w:sz w:val="28"/>
                <w:szCs w:val="28"/>
              </w:rPr>
              <w:pict w14:anchorId="452C0257">
                <v:shape id="_x0000_i1039" type="#_x0000_t75" style="width:239.15pt;height:169.05pt;visibility:visible">
                  <v:imagedata r:id="rId20" o:title=""/>
                </v:shape>
              </w:pict>
            </w:r>
          </w:p>
          <w:p w14:paraId="21BE7D54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10</w:t>
            </w:r>
            <w:r w:rsidRPr="008F24A3">
              <w:rPr>
                <w:rFonts w:hint="eastAsia"/>
                <w:sz w:val="28"/>
                <w:szCs w:val="28"/>
              </w:rPr>
              <w:t>、利用差异图像生成聚类样本集，每个像素一个样本，每个样本三个光谱分量。</w:t>
            </w:r>
          </w:p>
          <w:p w14:paraId="23DAB2FE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44628FE2">
                <v:shape id="_x0000_i1040" type="#_x0000_t75" style="width:333.7pt;height:204.75pt;visibility:visible">
                  <v:imagedata r:id="rId21" o:title=""/>
                </v:shape>
              </w:pict>
            </w:r>
          </w:p>
          <w:p w14:paraId="18118BF3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11</w:t>
            </w:r>
            <w:r w:rsidRPr="008F24A3">
              <w:rPr>
                <w:rFonts w:hint="eastAsia"/>
                <w:sz w:val="28"/>
                <w:szCs w:val="28"/>
              </w:rPr>
              <w:t>、利用</w:t>
            </w:r>
            <w:r w:rsidRPr="008F24A3">
              <w:rPr>
                <w:rFonts w:hint="eastAsia"/>
                <w:sz w:val="28"/>
                <w:szCs w:val="28"/>
              </w:rPr>
              <w:t>KMeans</w:t>
            </w:r>
            <w:r w:rsidRPr="008F24A3">
              <w:rPr>
                <w:rFonts w:hint="eastAsia"/>
                <w:sz w:val="28"/>
                <w:szCs w:val="28"/>
              </w:rPr>
              <w:t>算法对差异样本，进行聚类，将所有像素分类两类，变化类和未变化类。</w:t>
            </w:r>
          </w:p>
          <w:p w14:paraId="74329C4D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="00C67272" w:rsidRPr="00C67272">
              <w:rPr>
                <w:noProof/>
                <w:sz w:val="28"/>
                <w:szCs w:val="28"/>
              </w:rPr>
              <w:pict w14:anchorId="1436A77F">
                <v:shape id="_x0000_i1041" type="#_x0000_t75" style="width:380.05pt;height:154.65pt;visibility:visible">
                  <v:imagedata r:id="rId22" o:title=""/>
                </v:shape>
              </w:pict>
            </w:r>
          </w:p>
          <w:p w14:paraId="54A32A8F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12</w:t>
            </w:r>
            <w:r w:rsidRPr="008F24A3">
              <w:rPr>
                <w:rFonts w:hint="eastAsia"/>
                <w:sz w:val="28"/>
                <w:szCs w:val="28"/>
              </w:rPr>
              <w:t>、显示两个类别的质心。</w:t>
            </w:r>
          </w:p>
          <w:p w14:paraId="12A4A211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0FC4772D">
                <v:shape id="_x0000_i1042" type="#_x0000_t75" style="width:413.85pt;height:83.9pt;visibility:visible">
                  <v:imagedata r:id="rId23" o:title=""/>
                </v:shape>
              </w:pict>
            </w:r>
          </w:p>
          <w:p w14:paraId="50EA3227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其中第一个是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标注类的质心，第二个为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标注类的质心。从其中可以看出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标注类的质心为变化幅度，小于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标注类质心的变化幅度。但是，并不是每次都这样，</w:t>
            </w:r>
            <w:r w:rsidRPr="008F24A3">
              <w:rPr>
                <w:rFonts w:hint="eastAsia"/>
                <w:sz w:val="28"/>
                <w:szCs w:val="28"/>
              </w:rPr>
              <w:t>KMeans</w:t>
            </w:r>
            <w:r w:rsidRPr="008F24A3">
              <w:rPr>
                <w:rFonts w:hint="eastAsia"/>
                <w:sz w:val="28"/>
                <w:szCs w:val="28"/>
              </w:rPr>
              <w:t>为每类标注的结果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是随机的，也有可能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标注类的质心变化幅度大于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标注类，这样时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表示变化类，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表示未变化类。而进行显示时，如果想用白色显示变化类，那么就需要将变化类的值修改为</w:t>
            </w:r>
            <w:r w:rsidRPr="008F24A3">
              <w:rPr>
                <w:rFonts w:hint="eastAsia"/>
                <w:sz w:val="28"/>
                <w:szCs w:val="28"/>
              </w:rPr>
              <w:t>255</w:t>
            </w:r>
            <w:r w:rsidRPr="008F24A3">
              <w:rPr>
                <w:rFonts w:hint="eastAsia"/>
                <w:sz w:val="28"/>
                <w:szCs w:val="28"/>
              </w:rPr>
              <w:t>，为变化类的值修改为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。</w:t>
            </w:r>
          </w:p>
          <w:p w14:paraId="4392E30D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13</w:t>
            </w:r>
            <w:r w:rsidRPr="008F24A3">
              <w:rPr>
                <w:rFonts w:hint="eastAsia"/>
                <w:sz w:val="28"/>
                <w:szCs w:val="28"/>
              </w:rPr>
              <w:t>、处理两个类的像素点值。当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标注类的质心变化幅度大于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标注类的质心时，将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的值修改为</w:t>
            </w:r>
            <w:r w:rsidRPr="008F24A3">
              <w:rPr>
                <w:rFonts w:hint="eastAsia"/>
                <w:sz w:val="28"/>
                <w:szCs w:val="28"/>
              </w:rPr>
              <w:t>1,1</w:t>
            </w:r>
            <w:r w:rsidRPr="008F24A3">
              <w:rPr>
                <w:rFonts w:hint="eastAsia"/>
                <w:sz w:val="28"/>
                <w:szCs w:val="28"/>
              </w:rPr>
              <w:t>的值修改为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。</w:t>
            </w:r>
          </w:p>
          <w:p w14:paraId="751D3E3D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7F1CAA1F">
                <v:shape id="_x0000_i1043" type="#_x0000_t75" style="width:416.35pt;height:378.15pt;visibility:visible">
                  <v:imagedata r:id="rId24" o:title=""/>
                </v:shape>
              </w:pict>
            </w:r>
          </w:p>
          <w:p w14:paraId="7DE9A62A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14</w:t>
            </w:r>
            <w:r w:rsidRPr="008F24A3">
              <w:rPr>
                <w:rFonts w:hint="eastAsia"/>
                <w:sz w:val="28"/>
                <w:szCs w:val="28"/>
              </w:rPr>
              <w:t>、将检测结果转换为</w:t>
            </w:r>
            <w:r w:rsidRPr="008F24A3">
              <w:rPr>
                <w:rFonts w:hint="eastAsia"/>
                <w:sz w:val="28"/>
                <w:szCs w:val="28"/>
              </w:rPr>
              <w:t>Image</w:t>
            </w:r>
            <w:r w:rsidRPr="008F24A3">
              <w:rPr>
                <w:rFonts w:hint="eastAsia"/>
                <w:sz w:val="28"/>
                <w:szCs w:val="28"/>
              </w:rPr>
              <w:t>对象后，保存图像。</w:t>
            </w:r>
          </w:p>
          <w:p w14:paraId="07988AC7" w14:textId="77777777" w:rsidR="008F24A3" w:rsidRPr="008F24A3" w:rsidRDefault="00C67272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09B770FC">
                <v:shape id="_x0000_i1044" type="#_x0000_t75" style="width:395.7pt;height:345.6pt;visibility:visible">
                  <v:imagedata r:id="rId25" o:title=""/>
                </v:shape>
              </w:pict>
            </w:r>
            <w:r w:rsidR="008F24A3" w:rsidRPr="008F24A3">
              <w:rPr>
                <w:sz w:val="28"/>
                <w:szCs w:val="28"/>
              </w:rPr>
              <w:t xml:space="preserve"> </w:t>
            </w:r>
          </w:p>
          <w:p w14:paraId="0210AEF7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15</w:t>
            </w:r>
            <w:r w:rsidRPr="008F24A3">
              <w:rPr>
                <w:rFonts w:hint="eastAsia"/>
                <w:sz w:val="28"/>
                <w:szCs w:val="28"/>
              </w:rPr>
              <w:t>、利用标注图像，生成变化类</w:t>
            </w:r>
            <w:r w:rsidRPr="008F24A3">
              <w:rPr>
                <w:rFonts w:hint="eastAsia"/>
                <w:sz w:val="28"/>
                <w:szCs w:val="28"/>
              </w:rPr>
              <w:t>/</w:t>
            </w:r>
            <w:r w:rsidRPr="008F24A3">
              <w:rPr>
                <w:rFonts w:hint="eastAsia"/>
                <w:sz w:val="28"/>
                <w:szCs w:val="28"/>
              </w:rPr>
              <w:t>非变化类标注结果</w:t>
            </w:r>
            <w:r w:rsidRPr="008F24A3">
              <w:rPr>
                <w:rFonts w:hint="eastAsia"/>
                <w:sz w:val="28"/>
                <w:szCs w:val="28"/>
              </w:rPr>
              <w:t>y_true</w:t>
            </w:r>
            <w:r w:rsidRPr="008F24A3">
              <w:rPr>
                <w:rFonts w:hint="eastAsia"/>
                <w:sz w:val="28"/>
                <w:szCs w:val="28"/>
              </w:rPr>
              <w:t>。由于标注图像是黑白图像，三个波段值都相同。采用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波段的值制作标注结果集，同时标注图像中用</w:t>
            </w:r>
            <w:r w:rsidRPr="008F24A3">
              <w:rPr>
                <w:rFonts w:hint="eastAsia"/>
                <w:sz w:val="28"/>
                <w:szCs w:val="28"/>
              </w:rPr>
              <w:t>255</w:t>
            </w:r>
            <w:r w:rsidRPr="008F24A3">
              <w:rPr>
                <w:rFonts w:hint="eastAsia"/>
                <w:sz w:val="28"/>
                <w:szCs w:val="28"/>
              </w:rPr>
              <w:t>来表示变化类，需要修改为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。</w:t>
            </w:r>
          </w:p>
          <w:p w14:paraId="5514F5D2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="00C67272" w:rsidRPr="00C67272">
              <w:rPr>
                <w:noProof/>
                <w:sz w:val="28"/>
                <w:szCs w:val="28"/>
              </w:rPr>
              <w:pict w14:anchorId="5D7621A0">
                <v:shape id="_x0000_i1045" type="#_x0000_t75" style="width:314.9pt;height:105.2pt;visibility:visible">
                  <v:imagedata r:id="rId26" o:title=""/>
                </v:shape>
              </w:pict>
            </w:r>
          </w:p>
          <w:p w14:paraId="20276D0F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16</w:t>
            </w:r>
            <w:r w:rsidRPr="008F24A3">
              <w:rPr>
                <w:rFonts w:hint="eastAsia"/>
                <w:sz w:val="28"/>
                <w:szCs w:val="28"/>
              </w:rPr>
              <w:t>、利用变化类预测结果和真是标注进行模型准确性评估。</w:t>
            </w:r>
          </w:p>
          <w:p w14:paraId="238F94EB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17F4EC2A">
                <v:shape id="_x0000_i1046" type="#_x0000_t75" style="width:432.65pt;height:175.3pt;visibility:visible">
                  <v:imagedata r:id="rId27" o:title=""/>
                </v:shape>
              </w:pict>
            </w:r>
          </w:p>
          <w:p w14:paraId="5650C540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从中可以看出，准确率为</w:t>
            </w:r>
            <w:r w:rsidRPr="008F24A3">
              <w:rPr>
                <w:rFonts w:hint="eastAsia"/>
                <w:sz w:val="28"/>
                <w:szCs w:val="28"/>
              </w:rPr>
              <w:t>91.07</w:t>
            </w:r>
            <w:r w:rsidRPr="008F24A3">
              <w:rPr>
                <w:rFonts w:hint="eastAsia"/>
                <w:sz w:val="28"/>
                <w:szCs w:val="28"/>
              </w:rPr>
              <w:t>，混淆矩阵如上图所示。有</w:t>
            </w:r>
            <w:r w:rsidRPr="008F24A3">
              <w:rPr>
                <w:rFonts w:hint="eastAsia"/>
                <w:sz w:val="28"/>
                <w:szCs w:val="28"/>
              </w:rPr>
              <w:t>36060</w:t>
            </w:r>
            <w:r w:rsidRPr="008F24A3">
              <w:rPr>
                <w:rFonts w:hint="eastAsia"/>
                <w:sz w:val="28"/>
                <w:szCs w:val="28"/>
              </w:rPr>
              <w:t>个未变化像素被错误的分为了变化像素，同时有</w:t>
            </w:r>
            <w:r w:rsidRPr="008F24A3">
              <w:rPr>
                <w:rFonts w:hint="eastAsia"/>
                <w:sz w:val="28"/>
                <w:szCs w:val="28"/>
              </w:rPr>
              <w:t>24848</w:t>
            </w:r>
            <w:r w:rsidRPr="008F24A3">
              <w:rPr>
                <w:rFonts w:hint="eastAsia"/>
                <w:sz w:val="28"/>
                <w:szCs w:val="28"/>
              </w:rPr>
              <w:t>个变化像素被错误的分为了未变化像素，精确率为</w:t>
            </w:r>
            <w:r w:rsidRPr="008F24A3">
              <w:rPr>
                <w:rFonts w:hint="eastAsia"/>
                <w:sz w:val="28"/>
                <w:szCs w:val="28"/>
              </w:rPr>
              <w:t>55.33%</w:t>
            </w:r>
            <w:r w:rsidRPr="008F24A3">
              <w:rPr>
                <w:rFonts w:hint="eastAsia"/>
                <w:sz w:val="28"/>
                <w:szCs w:val="28"/>
              </w:rPr>
              <w:t>，召回率为</w:t>
            </w:r>
            <w:r w:rsidRPr="008F24A3">
              <w:rPr>
                <w:rFonts w:hint="eastAsia"/>
                <w:sz w:val="28"/>
                <w:szCs w:val="28"/>
              </w:rPr>
              <w:t>64.25%</w:t>
            </w:r>
            <w:r w:rsidRPr="008F24A3">
              <w:rPr>
                <w:rFonts w:hint="eastAsia"/>
                <w:sz w:val="28"/>
                <w:szCs w:val="28"/>
              </w:rPr>
              <w:t>，也就是说，虽然准确度为</w:t>
            </w:r>
            <w:r w:rsidRPr="008F24A3">
              <w:rPr>
                <w:rFonts w:hint="eastAsia"/>
                <w:sz w:val="28"/>
                <w:szCs w:val="28"/>
              </w:rPr>
              <w:t>91.07%</w:t>
            </w:r>
            <w:r w:rsidRPr="008F24A3">
              <w:rPr>
                <w:rFonts w:hint="eastAsia"/>
                <w:sz w:val="28"/>
                <w:szCs w:val="28"/>
              </w:rPr>
              <w:t>，比较高。但是，检测变化类的像素中只有</w:t>
            </w:r>
            <w:r w:rsidRPr="008F24A3">
              <w:rPr>
                <w:rFonts w:hint="eastAsia"/>
                <w:sz w:val="28"/>
                <w:szCs w:val="28"/>
              </w:rPr>
              <w:t>55.33%</w:t>
            </w:r>
            <w:r w:rsidRPr="008F24A3">
              <w:rPr>
                <w:rFonts w:hint="eastAsia"/>
                <w:sz w:val="28"/>
                <w:szCs w:val="28"/>
              </w:rPr>
              <w:t>是正确的，只有</w:t>
            </w:r>
            <w:r w:rsidRPr="008F24A3">
              <w:rPr>
                <w:rFonts w:hint="eastAsia"/>
                <w:sz w:val="28"/>
                <w:szCs w:val="28"/>
              </w:rPr>
              <w:t>64.25%</w:t>
            </w:r>
            <w:r w:rsidRPr="008F24A3">
              <w:rPr>
                <w:rFonts w:hint="eastAsia"/>
                <w:sz w:val="28"/>
                <w:szCs w:val="28"/>
              </w:rPr>
              <w:t>的真实变化像素被检测出来，精确率和召回率都相对较低。</w:t>
            </w:r>
          </w:p>
          <w:p w14:paraId="73AC05D5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17</w:t>
            </w:r>
            <w:r w:rsidRPr="008F24A3">
              <w:rPr>
                <w:rFonts w:hint="eastAsia"/>
                <w:sz w:val="28"/>
                <w:szCs w:val="28"/>
              </w:rPr>
              <w:t>、利用图像对参考图像和预测图像进行对比。</w:t>
            </w:r>
          </w:p>
          <w:p w14:paraId="2968B790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2A14D675">
                <v:shape id="_x0000_i1047" type="#_x0000_t75" style="width:411.35pt;height:246.05pt;visibility:visible">
                  <v:imagedata r:id="rId28" o:title=""/>
                </v:shape>
              </w:pict>
            </w:r>
          </w:p>
          <w:p w14:paraId="3156DA78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预测结果中包含大量的虚警情况（红圈所示区域），图像中散布着很多比较零散的变化区域。同时变化区域内部不纯粹，其中很多变化像素没有检测出来。但是变化区域基本都能检测到，不存在漏检区域。但是，变化区域的边界较小，不纯粹。</w:t>
            </w:r>
          </w:p>
          <w:p w14:paraId="6C07E82F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18</w:t>
            </w:r>
            <w:r w:rsidRPr="008F24A3">
              <w:rPr>
                <w:rFonts w:hint="eastAsia"/>
                <w:sz w:val="28"/>
                <w:szCs w:val="28"/>
              </w:rPr>
              <w:t>、虚警（漏检）像元和漏检像元的分布情况。</w:t>
            </w:r>
          </w:p>
          <w:p w14:paraId="066354EE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7C74201D">
                <v:shape id="_x0000_i1048" type="#_x0000_t75" style="width:416.95pt;height:396.95pt;visibility:visible">
                  <v:imagedata r:id="rId29" o:title=""/>
                </v:shape>
              </w:pict>
            </w:r>
          </w:p>
          <w:p w14:paraId="2BBDD9B2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图中可以看出，变化检测的结果中虚警像元的分布比较零散，这是由于高分辨率遥感影像在对地物进行精细化表达的同时，也会导致大量噪声的产生，带来变化检测的误诊。漏检像元都是由于变化区域周边变化幅度较小的区域，在聚类时错误的分为了未变化类。</w:t>
            </w:r>
          </w:p>
          <w:p w14:paraId="2D555416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19</w:t>
            </w:r>
            <w:r w:rsidRPr="008F24A3">
              <w:rPr>
                <w:rFonts w:hint="eastAsia"/>
                <w:sz w:val="28"/>
                <w:szCs w:val="28"/>
              </w:rPr>
              <w:t>、查看差值图像中各波段数据的分布情况。</w:t>
            </w:r>
          </w:p>
          <w:p w14:paraId="3D87A257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0E010208">
                <v:shape id="_x0000_i1049" type="#_x0000_t75" style="width:424.5pt;height:180.95pt;visibility:visible">
                  <v:imagedata r:id="rId30" o:title=""/>
                </v:shape>
              </w:pict>
            </w:r>
          </w:p>
          <w:p w14:paraId="176BAEFC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从中可以看出，变化类像素和未变化类像素之间的数据连续性较大，区分度并不好，所以导致很多错分像元的产生。</w:t>
            </w:r>
          </w:p>
          <w:p w14:paraId="1924C90C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20</w:t>
            </w:r>
            <w:r w:rsidRPr="008F24A3">
              <w:rPr>
                <w:rFonts w:hint="eastAsia"/>
                <w:sz w:val="28"/>
                <w:szCs w:val="28"/>
              </w:rPr>
              <w:t>、可以利用中值滤波对检测结果进行优化。中值滤波的原理是，设置一个滤波范围</w:t>
            </w:r>
            <w:r w:rsidRPr="008F24A3">
              <w:rPr>
                <w:rFonts w:hint="eastAsia"/>
                <w:sz w:val="28"/>
                <w:szCs w:val="28"/>
              </w:rPr>
              <w:t>size</w:t>
            </w:r>
            <w:r w:rsidRPr="008F24A3">
              <w:rPr>
                <w:rFonts w:hint="eastAsia"/>
                <w:sz w:val="28"/>
                <w:szCs w:val="28"/>
              </w:rPr>
              <w:t>（比如为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），对于每一个像素，利用以其为中心周围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行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列的</w:t>
            </w:r>
            <w:r w:rsidRPr="008F24A3">
              <w:rPr>
                <w:rFonts w:hint="eastAsia"/>
                <w:sz w:val="28"/>
                <w:szCs w:val="28"/>
              </w:rPr>
              <w:t>9</w:t>
            </w:r>
            <w:r w:rsidRPr="008F24A3">
              <w:rPr>
                <w:rFonts w:hint="eastAsia"/>
                <w:sz w:val="28"/>
                <w:szCs w:val="28"/>
              </w:rPr>
              <w:t>个像素的像素值进行排序，取最中间的值作为该像素的值。</w:t>
            </w:r>
          </w:p>
          <w:p w14:paraId="3341A07C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57B7AC5F">
                <v:shape id="_x0000_i1050" type="#_x0000_t75" style="width:421.35pt;height:78.9pt;visibility:visible">
                  <v:imagedata r:id="rId31" o:title=""/>
                </v:shape>
              </w:pict>
            </w:r>
          </w:p>
          <w:p w14:paraId="77B687B1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21</w:t>
            </w:r>
            <w:r w:rsidRPr="008F24A3">
              <w:rPr>
                <w:rFonts w:hint="eastAsia"/>
                <w:sz w:val="28"/>
                <w:szCs w:val="28"/>
              </w:rPr>
              <w:t>、对优化结果对比显示。</w:t>
            </w:r>
          </w:p>
          <w:p w14:paraId="3080788E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3C5C8C95">
                <v:shape id="_x0000_i1051" type="#_x0000_t75" style="width:428.85pt;height:271.1pt;visibility:visible">
                  <v:imagedata r:id="rId32" o:title=""/>
                </v:shape>
              </w:pict>
            </w:r>
          </w:p>
          <w:p w14:paraId="4B9D9EC0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从中可以看出，图像中的部分虚警像元被处理掉了。</w:t>
            </w:r>
          </w:p>
          <w:p w14:paraId="78E00A4E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22</w:t>
            </w:r>
            <w:r w:rsidRPr="008F24A3">
              <w:rPr>
                <w:rFonts w:hint="eastAsia"/>
                <w:sz w:val="28"/>
                <w:szCs w:val="28"/>
              </w:rPr>
              <w:t>、对优化结果的准确性进行评估。</w:t>
            </w:r>
          </w:p>
          <w:p w14:paraId="45F85B61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458A0253">
                <v:shape id="_x0000_i1052" type="#_x0000_t75" style="width:426.35pt;height:190.35pt;visibility:visible">
                  <v:imagedata r:id="rId33" o:title=""/>
                </v:shape>
              </w:pict>
            </w:r>
          </w:p>
          <w:p w14:paraId="63D67A9E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从中可以看出，利用卷积核为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的中值滤波进行优化后，准确率从原来的</w:t>
            </w:r>
            <w:r w:rsidRPr="008F24A3">
              <w:rPr>
                <w:rFonts w:hint="eastAsia"/>
                <w:sz w:val="28"/>
                <w:szCs w:val="28"/>
              </w:rPr>
              <w:t>91.07</w:t>
            </w:r>
            <w:r w:rsidRPr="008F24A3">
              <w:rPr>
                <w:rFonts w:hint="eastAsia"/>
                <w:sz w:val="28"/>
                <w:szCs w:val="28"/>
              </w:rPr>
              <w:t>上升到</w:t>
            </w:r>
            <w:r w:rsidRPr="008F24A3">
              <w:rPr>
                <w:rFonts w:hint="eastAsia"/>
                <w:sz w:val="28"/>
                <w:szCs w:val="28"/>
              </w:rPr>
              <w:t>92.77</w:t>
            </w:r>
            <w:r w:rsidRPr="008F24A3">
              <w:rPr>
                <w:rFonts w:hint="eastAsia"/>
                <w:sz w:val="28"/>
                <w:szCs w:val="28"/>
              </w:rPr>
              <w:t>，精确率从</w:t>
            </w:r>
            <w:r w:rsidRPr="008F24A3">
              <w:rPr>
                <w:rFonts w:hint="eastAsia"/>
                <w:sz w:val="28"/>
                <w:szCs w:val="28"/>
              </w:rPr>
              <w:t>55.33%</w:t>
            </w:r>
            <w:r w:rsidRPr="008F24A3">
              <w:rPr>
                <w:rFonts w:hint="eastAsia"/>
                <w:sz w:val="28"/>
                <w:szCs w:val="28"/>
              </w:rPr>
              <w:t>上升到</w:t>
            </w:r>
            <w:r w:rsidRPr="008F24A3">
              <w:rPr>
                <w:rFonts w:hint="eastAsia"/>
                <w:sz w:val="28"/>
                <w:szCs w:val="28"/>
              </w:rPr>
              <w:t>64.62%</w:t>
            </w:r>
            <w:r w:rsidRPr="008F24A3">
              <w:rPr>
                <w:rFonts w:hint="eastAsia"/>
                <w:sz w:val="28"/>
                <w:szCs w:val="28"/>
              </w:rPr>
              <w:t>。详细分类结果为：</w:t>
            </w:r>
          </w:p>
          <w:p w14:paraId="362AEC32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5A880DF5">
                <v:shape id="_x0000_i1053" type="#_x0000_t75" style="width:428.85pt;height:183.45pt;visibility:visible">
                  <v:imagedata r:id="rId34" o:title=""/>
                </v:shape>
              </w:pict>
            </w:r>
          </w:p>
          <w:p w14:paraId="27B40A1D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23</w:t>
            </w:r>
            <w:r w:rsidRPr="008F24A3">
              <w:rPr>
                <w:rFonts w:hint="eastAsia"/>
                <w:sz w:val="28"/>
                <w:szCs w:val="28"/>
              </w:rPr>
              <w:t>、增大卷积核，将其设置为</w:t>
            </w:r>
            <w:r w:rsidRPr="008F24A3">
              <w:rPr>
                <w:rFonts w:hint="eastAsia"/>
                <w:sz w:val="28"/>
                <w:szCs w:val="28"/>
              </w:rPr>
              <w:t>5</w:t>
            </w:r>
            <w:r w:rsidRPr="008F24A3">
              <w:rPr>
                <w:rFonts w:hint="eastAsia"/>
                <w:sz w:val="28"/>
                <w:szCs w:val="28"/>
              </w:rPr>
              <w:t>，对优化结果进行评估。从中可以看出，增大卷积核后，准确率上升到</w:t>
            </w:r>
            <w:r w:rsidRPr="008F24A3">
              <w:rPr>
                <w:rFonts w:hint="eastAsia"/>
                <w:sz w:val="28"/>
                <w:szCs w:val="28"/>
              </w:rPr>
              <w:t>93.82%</w:t>
            </w:r>
            <w:r w:rsidRPr="008F24A3">
              <w:rPr>
                <w:rFonts w:hint="eastAsia"/>
                <w:sz w:val="28"/>
                <w:szCs w:val="28"/>
              </w:rPr>
              <w:t>，精确率从</w:t>
            </w:r>
            <w:r w:rsidRPr="008F24A3">
              <w:rPr>
                <w:rFonts w:hint="eastAsia"/>
                <w:sz w:val="28"/>
                <w:szCs w:val="28"/>
              </w:rPr>
              <w:t>55.53%</w:t>
            </w:r>
            <w:r w:rsidRPr="008F24A3">
              <w:rPr>
                <w:rFonts w:hint="eastAsia"/>
                <w:sz w:val="28"/>
                <w:szCs w:val="28"/>
              </w:rPr>
              <w:t>上升到</w:t>
            </w:r>
            <w:r w:rsidRPr="008F24A3">
              <w:rPr>
                <w:rFonts w:hint="eastAsia"/>
                <w:sz w:val="28"/>
                <w:szCs w:val="28"/>
              </w:rPr>
              <w:t>72.36%</w:t>
            </w:r>
            <w:r w:rsidRPr="008F24A3">
              <w:rPr>
                <w:rFonts w:hint="eastAsia"/>
                <w:sz w:val="28"/>
                <w:szCs w:val="28"/>
              </w:rPr>
              <w:t>，但是召回率从</w:t>
            </w:r>
            <w:r w:rsidRPr="008F24A3">
              <w:rPr>
                <w:rFonts w:hint="eastAsia"/>
                <w:sz w:val="28"/>
                <w:szCs w:val="28"/>
              </w:rPr>
              <w:t>64.25%</w:t>
            </w:r>
            <w:r w:rsidRPr="008F24A3">
              <w:rPr>
                <w:rFonts w:hint="eastAsia"/>
                <w:sz w:val="28"/>
                <w:szCs w:val="28"/>
              </w:rPr>
              <w:t>下降到</w:t>
            </w:r>
            <w:r w:rsidRPr="008F24A3">
              <w:rPr>
                <w:rFonts w:hint="eastAsia"/>
                <w:sz w:val="28"/>
                <w:szCs w:val="28"/>
              </w:rPr>
              <w:t>63.73</w:t>
            </w:r>
            <w:r w:rsidRPr="008F24A3">
              <w:rPr>
                <w:rFonts w:hint="eastAsia"/>
                <w:sz w:val="28"/>
                <w:szCs w:val="28"/>
              </w:rPr>
              <w:t>。也就是说，利用中值滤波进行优化时，可以起到提高精确率的效果，但是会导致更高的漏检率。综合评估，利用卷积核为</w:t>
            </w:r>
            <w:r w:rsidRPr="008F24A3">
              <w:rPr>
                <w:rFonts w:hint="eastAsia"/>
                <w:sz w:val="28"/>
                <w:szCs w:val="28"/>
              </w:rPr>
              <w:t>5</w:t>
            </w:r>
            <w:r w:rsidRPr="008F24A3">
              <w:rPr>
                <w:rFonts w:hint="eastAsia"/>
                <w:sz w:val="28"/>
                <w:szCs w:val="28"/>
              </w:rPr>
              <w:t>的中值滤波结果作为最终的检测结果。</w:t>
            </w:r>
          </w:p>
          <w:p w14:paraId="40F4CD1B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308C47BF">
                <v:shape id="_x0000_i1054" type="#_x0000_t75" style="width:429.5pt;height:230.4pt;visibility:visible">
                  <v:imagedata r:id="rId35" o:title=""/>
                </v:shape>
              </w:pict>
            </w:r>
          </w:p>
          <w:p w14:paraId="0A6D6518" w14:textId="77777777" w:rsidR="008F24A3" w:rsidRPr="008F24A3" w:rsidRDefault="008F24A3" w:rsidP="00F376B5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24</w:t>
            </w:r>
            <w:r w:rsidRPr="008F24A3">
              <w:rPr>
                <w:rFonts w:hint="eastAsia"/>
                <w:sz w:val="28"/>
                <w:szCs w:val="28"/>
              </w:rPr>
              <w:t>、将优化后的结果转化为图像进行保存。</w:t>
            </w:r>
            <w:r w:rsidR="00F376B5" w:rsidRPr="004F06B3">
              <w:rPr>
                <w:noProof/>
                <w:sz w:val="28"/>
                <w:szCs w:val="28"/>
              </w:rPr>
              <w:pict w14:anchorId="10A938C4">
                <v:shape id="_x0000_i1055" type="#_x0000_t75" style="width:426.35pt;height:5in;visibility:visible">
                  <v:imagedata r:id="rId36" o:title=""/>
                </v:shape>
              </w:pict>
            </w:r>
          </w:p>
          <w:p w14:paraId="21CC0CDB" w14:textId="77777777" w:rsid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打开优化前后的图像进行对比分析后发现，优化后零散的虚警像元处理的效果良好。</w:t>
            </w:r>
          </w:p>
          <w:p w14:paraId="2C15FDCF" w14:textId="77777777" w:rsidR="008F24A3" w:rsidRPr="008F24A3" w:rsidRDefault="00F376B5" w:rsidP="006E4ECF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376B5">
              <w:rPr>
                <w:noProof/>
                <w:sz w:val="28"/>
                <w:szCs w:val="28"/>
              </w:rPr>
              <w:pict w14:anchorId="46F36A87">
                <v:shape id="_x0000_i1056" type="#_x0000_t75" style="width:181.55pt;height:137.75pt;visibility:visible">
                  <v:imagedata r:id="rId37" o:title=""/>
                </v:shape>
              </w:pict>
            </w:r>
            <w:r w:rsidRPr="00F376B5">
              <w:rPr>
                <w:noProof/>
                <w:sz w:val="28"/>
                <w:szCs w:val="28"/>
              </w:rPr>
              <w:pict w14:anchorId="034AA725">
                <v:shape id="_x0000_i1057" type="#_x0000_t75" style="width:175.95pt;height:137.1pt;visibility:visible">
                  <v:imagedata r:id="rId38" o:title=""/>
                </v:shape>
              </w:pict>
            </w:r>
          </w:p>
          <w:p w14:paraId="62B6B647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实验结论：</w:t>
            </w:r>
          </w:p>
          <w:p w14:paraId="167BB7F5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（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）利用</w:t>
            </w:r>
            <w:r w:rsidRPr="008F24A3">
              <w:rPr>
                <w:rFonts w:hint="eastAsia"/>
                <w:sz w:val="28"/>
                <w:szCs w:val="28"/>
              </w:rPr>
              <w:t>KMeans</w:t>
            </w:r>
            <w:r w:rsidRPr="008F24A3">
              <w:rPr>
                <w:rFonts w:hint="eastAsia"/>
                <w:sz w:val="28"/>
                <w:szCs w:val="28"/>
              </w:rPr>
              <w:t>聚类方法可以在没有任何先验知识的情况下进行变化区域的检测，且准确率良好。</w:t>
            </w:r>
          </w:p>
          <w:p w14:paraId="234CF6A4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（</w:t>
            </w:r>
            <w:r w:rsidRPr="008F24A3">
              <w:rPr>
                <w:rFonts w:hint="eastAsia"/>
                <w:sz w:val="28"/>
                <w:szCs w:val="28"/>
              </w:rPr>
              <w:t>2</w:t>
            </w:r>
            <w:r w:rsidRPr="008F24A3">
              <w:rPr>
                <w:rFonts w:hint="eastAsia"/>
                <w:sz w:val="28"/>
                <w:szCs w:val="28"/>
              </w:rPr>
              <w:t>）利用中值滤波可以对变化检测结果中的零散噪声问题进行优化。</w:t>
            </w:r>
          </w:p>
          <w:p w14:paraId="5A9EB3BD" w14:textId="77777777" w:rsidR="003D37FD" w:rsidRDefault="008F24A3" w:rsidP="00ED4336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（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）中值滤波对漏检问题的改良性能较差。</w:t>
            </w:r>
          </w:p>
        </w:tc>
      </w:tr>
    </w:tbl>
    <w:p w14:paraId="759A8D6F" w14:textId="77777777" w:rsidR="003D37FD" w:rsidRDefault="003D37FD">
      <w:pPr>
        <w:rPr>
          <w:vanish/>
        </w:rPr>
      </w:pPr>
    </w:p>
    <w:tbl>
      <w:tblPr>
        <w:tblW w:w="0" w:type="auto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51"/>
      </w:tblGrid>
      <w:tr w:rsidR="00000000" w14:paraId="4A9BBF2F" w14:textId="77777777" w:rsidTr="004F06B3">
        <w:trPr>
          <w:trHeight w:val="13882"/>
        </w:trPr>
        <w:tc>
          <w:tcPr>
            <w:tcW w:w="8951" w:type="dxa"/>
          </w:tcPr>
          <w:p w14:paraId="4530CC9E" w14:textId="77777777" w:rsidR="003D37FD" w:rsidRDefault="003D37FD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四、实验过程分析与讨论</w:t>
            </w:r>
          </w:p>
          <w:p w14:paraId="7C269573" w14:textId="77777777" w:rsidR="003D37FD" w:rsidRDefault="003D37FD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．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实验过程分析与讨论：</w:t>
            </w:r>
          </w:p>
          <w:p w14:paraId="6F4044A0" w14:textId="77777777" w:rsidR="00CF659A" w:rsidRDefault="00CF659A" w:rsidP="00CF659A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 w:rsidRPr="00CF659A">
              <w:rPr>
                <w:rFonts w:hint="eastAsia"/>
                <w:sz w:val="24"/>
              </w:rPr>
              <w:t>（</w:t>
            </w:r>
            <w:r w:rsidRPr="00CF659A">
              <w:rPr>
                <w:rFonts w:hint="eastAsia"/>
                <w:sz w:val="24"/>
              </w:rPr>
              <w:t>1</w:t>
            </w:r>
            <w:r w:rsidRPr="00CF659A">
              <w:rPr>
                <w:rFonts w:hint="eastAsia"/>
                <w:sz w:val="24"/>
              </w:rPr>
              <w:t>）聚类算法解决分类问题的准确性：</w:t>
            </w:r>
            <w:r w:rsidRPr="00CF659A">
              <w:rPr>
                <w:rFonts w:hint="eastAsia"/>
                <w:sz w:val="24"/>
              </w:rPr>
              <w:t xml:space="preserve"> </w:t>
            </w:r>
            <w:r w:rsidRPr="00CF659A">
              <w:rPr>
                <w:rFonts w:hint="eastAsia"/>
                <w:sz w:val="24"/>
              </w:rPr>
              <w:t>在案例中，使用</w:t>
            </w:r>
            <w:r w:rsidRPr="00CF659A">
              <w:rPr>
                <w:rFonts w:hint="eastAsia"/>
                <w:sz w:val="24"/>
              </w:rPr>
              <w:t>KMeans</w:t>
            </w:r>
            <w:r w:rsidRPr="00CF659A">
              <w:rPr>
                <w:rFonts w:hint="eastAsia"/>
                <w:sz w:val="24"/>
              </w:rPr>
              <w:t>聚类算法对图像进行聚类，将像素分为两个类别。然后使用一些评估指标（如准确率、召回率和精确率）来评估聚类结果的准确性。准确率是指分类正确的样本数占总样本数的比例。然而，由于聚类算法是无监督学习算法，没有真实的标签可供参考，因此无法直接计算准确率。</w:t>
            </w:r>
          </w:p>
          <w:p w14:paraId="0F95A50A" w14:textId="77777777" w:rsidR="00CF659A" w:rsidRPr="00CF659A" w:rsidRDefault="00CF659A" w:rsidP="00CF659A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2</w:t>
            </w:r>
            <w:r>
              <w:rPr>
                <w:rFonts w:hint="eastAsia"/>
                <w:sz w:val="24"/>
              </w:rPr>
              <w:t>）</w:t>
            </w:r>
            <w:r w:rsidRPr="00CF659A">
              <w:rPr>
                <w:rFonts w:hint="eastAsia"/>
                <w:sz w:val="24"/>
              </w:rPr>
              <w:t>漏检是指将属于某个类别的样本错误地分为另一个类别，导致该类别的样本被错误地排除在外。在图像处理中，漏检可能会导致某些目标物体未被正确检测出来。例如，在目标检测任务中，如果聚类算法将某些目标物体错误地分为背景类别，那么这些目标物体就会被漏检。错检是指将不属于某个类别的样本错误地分为该类别，导致该类别的样本数量增加。在图像处理中，错检可能会导致一些背景噪声被错误地识别为目标物体。例如，在目标检测任务中，如果聚类算法将一些背景噪声错误地分为目标类别，那么这些背景噪声就会被错检。</w:t>
            </w:r>
          </w:p>
          <w:p w14:paraId="7AE92E4C" w14:textId="77777777" w:rsidR="000C39A9" w:rsidRDefault="00CF659A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 w:rsidRPr="00CF659A">
              <w:rPr>
                <w:rFonts w:hint="eastAsia"/>
                <w:sz w:val="24"/>
              </w:rPr>
              <w:t>（</w:t>
            </w:r>
            <w:r w:rsidR="000C39A9">
              <w:rPr>
                <w:sz w:val="24"/>
              </w:rPr>
              <w:t>3</w:t>
            </w:r>
            <w:r w:rsidRPr="00CF659A">
              <w:rPr>
                <w:rFonts w:hint="eastAsia"/>
                <w:sz w:val="24"/>
              </w:rPr>
              <w:t>）</w:t>
            </w:r>
            <w:r w:rsidR="000C39A9" w:rsidRPr="000C39A9">
              <w:rPr>
                <w:rFonts w:hint="eastAsia"/>
                <w:sz w:val="24"/>
              </w:rPr>
              <w:t>针对分析过程中出现的问题和错误，写出问题分析和处理过程。</w:t>
            </w:r>
          </w:p>
          <w:p w14:paraId="5EA20641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首先，需要确定出现问题的具体情况和原因。可能的问题包括算法选择不当、数据质量问题、参数设置不合理等</w:t>
            </w:r>
            <w:r>
              <w:rPr>
                <w:rFonts w:hint="eastAsia"/>
                <w:sz w:val="24"/>
              </w:rPr>
              <w:t>。</w:t>
            </w:r>
          </w:p>
          <w:p w14:paraId="08D6D424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对数据进行详细的分析，包括数据的特征、分布情况、异常值等。通过数据分析可以帮助发现数据质量问题和异常情况。</w:t>
            </w:r>
          </w:p>
          <w:p w14:paraId="34952B77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如果问题是由于算法选择不当导致的，可以尝试使用其他算法或调整算法的参数来改善结果。例如，在聚类算法中，可以尝试使用其他聚类算法（如</w:t>
            </w:r>
            <w:r w:rsidR="00CF659A" w:rsidRPr="00CF659A">
              <w:rPr>
                <w:rFonts w:hint="eastAsia"/>
                <w:sz w:val="24"/>
              </w:rPr>
              <w:t>DBSCAN</w:t>
            </w:r>
            <w:r w:rsidR="00CF659A" w:rsidRPr="00CF659A">
              <w:rPr>
                <w:rFonts w:hint="eastAsia"/>
                <w:sz w:val="24"/>
              </w:rPr>
              <w:t>、层次聚类等）或调整</w:t>
            </w:r>
            <w:r w:rsidR="00CF659A" w:rsidRPr="00CF659A">
              <w:rPr>
                <w:rFonts w:hint="eastAsia"/>
                <w:sz w:val="24"/>
              </w:rPr>
              <w:t>KMeans</w:t>
            </w:r>
            <w:r w:rsidR="00CF659A" w:rsidRPr="00CF659A">
              <w:rPr>
                <w:rFonts w:hint="eastAsia"/>
                <w:sz w:val="24"/>
              </w:rPr>
              <w:t>算法的簇数。</w:t>
            </w:r>
          </w:p>
          <w:p w14:paraId="59B14B85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如果问题是由于数据质量问题导致的，可以尝试进行数据预处理来改善结果。例如，可以进行数据清洗、特征选择、特征缩放等操作，以提高数据的质量和可用性。</w:t>
            </w:r>
          </w:p>
          <w:p w14:paraId="01AB1E9D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对调整后的算法进行评估，使用合适的评估指标来衡量算法的准确性和性能。根据评估结果，可以进一步调整算法或数据处理方法。</w:t>
            </w:r>
          </w:p>
          <w:p w14:paraId="1CC212BA" w14:textId="77777777" w:rsidR="00CF659A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根据评估结果和问题分析的反馈，不断迭代优化算法和数据处理过程，直到达到满意的结果。</w:t>
            </w:r>
          </w:p>
          <w:p w14:paraId="5C552B0F" w14:textId="77777777" w:rsidR="00801A85" w:rsidRPr="00801A85" w:rsidRDefault="00801A85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 w:rsidR="000C39A9"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）</w:t>
            </w:r>
            <w:r w:rsidRPr="00801A85">
              <w:rPr>
                <w:rFonts w:hint="eastAsia"/>
                <w:sz w:val="24"/>
              </w:rPr>
              <w:t>使用</w:t>
            </w:r>
            <w:r w:rsidRPr="00801A85">
              <w:rPr>
                <w:rFonts w:hint="eastAsia"/>
                <w:sz w:val="24"/>
              </w:rPr>
              <w:t>PIL</w:t>
            </w:r>
            <w:r w:rsidRPr="00801A85">
              <w:rPr>
                <w:rFonts w:hint="eastAsia"/>
                <w:sz w:val="24"/>
              </w:rPr>
              <w:t>库中的</w:t>
            </w:r>
            <w:r w:rsidRPr="00801A85">
              <w:rPr>
                <w:rFonts w:hint="eastAsia"/>
                <w:sz w:val="24"/>
              </w:rPr>
              <w:t>Image</w:t>
            </w:r>
            <w:r w:rsidRPr="00801A85">
              <w:rPr>
                <w:rFonts w:hint="eastAsia"/>
                <w:sz w:val="24"/>
              </w:rPr>
              <w:t>模块打开图像文件，并使用</w:t>
            </w:r>
            <w:r w:rsidRPr="00801A85">
              <w:rPr>
                <w:rFonts w:hint="eastAsia"/>
                <w:sz w:val="24"/>
              </w:rPr>
              <w:t>matplotlib.pyplot</w:t>
            </w:r>
            <w:r w:rsidRPr="00801A85">
              <w:rPr>
                <w:rFonts w:hint="eastAsia"/>
                <w:sz w:val="24"/>
              </w:rPr>
              <w:t>库显示图像</w:t>
            </w:r>
            <w:r w:rsidR="000C39A9">
              <w:rPr>
                <w:rFonts w:hint="eastAsia"/>
                <w:sz w:val="24"/>
              </w:rPr>
              <w:t>，</w:t>
            </w:r>
            <w:r w:rsidRPr="00801A85">
              <w:rPr>
                <w:rFonts w:hint="eastAsia"/>
                <w:sz w:val="24"/>
              </w:rPr>
              <w:t>将图像转换为</w:t>
            </w:r>
            <w:r w:rsidRPr="00801A85">
              <w:rPr>
                <w:rFonts w:hint="eastAsia"/>
                <w:sz w:val="24"/>
              </w:rPr>
              <w:t>NumPy</w:t>
            </w:r>
            <w:r w:rsidRPr="00801A85">
              <w:rPr>
                <w:rFonts w:hint="eastAsia"/>
                <w:sz w:val="24"/>
              </w:rPr>
              <w:t>数组，以便进行后续的数据处理和分析</w:t>
            </w:r>
            <w:r w:rsidR="000C39A9">
              <w:rPr>
                <w:rFonts w:hint="eastAsia"/>
                <w:sz w:val="24"/>
              </w:rPr>
              <w:t>，</w:t>
            </w:r>
            <w:r w:rsidRPr="00801A85">
              <w:rPr>
                <w:rFonts w:hint="eastAsia"/>
                <w:sz w:val="24"/>
              </w:rPr>
              <w:t>使用</w:t>
            </w:r>
            <w:r w:rsidRPr="00801A85">
              <w:rPr>
                <w:rFonts w:hint="eastAsia"/>
                <w:sz w:val="24"/>
              </w:rPr>
              <w:t>matplotlib.pyplot</w:t>
            </w:r>
            <w:r w:rsidRPr="00801A85">
              <w:rPr>
                <w:rFonts w:hint="eastAsia"/>
                <w:sz w:val="24"/>
              </w:rPr>
              <w:t>库绘制图像的直方图，以了解图像的像素分布情况</w:t>
            </w:r>
            <w:r w:rsidR="000C39A9">
              <w:rPr>
                <w:rFonts w:hint="eastAsia"/>
                <w:sz w:val="24"/>
              </w:rPr>
              <w:t>，</w:t>
            </w:r>
            <w:r w:rsidRPr="00801A85">
              <w:rPr>
                <w:rFonts w:hint="eastAsia"/>
                <w:sz w:val="24"/>
              </w:rPr>
              <w:t>使用</w:t>
            </w:r>
            <w:r w:rsidRPr="00801A85">
              <w:rPr>
                <w:rFonts w:hint="eastAsia"/>
                <w:sz w:val="24"/>
              </w:rPr>
              <w:t>NumPy</w:t>
            </w:r>
            <w:r w:rsidRPr="00801A85">
              <w:rPr>
                <w:rFonts w:hint="eastAsia"/>
                <w:sz w:val="24"/>
              </w:rPr>
              <w:t>库对图像进行数组操作，如获取图像的形状、最大值、最小值和均值</w:t>
            </w:r>
            <w:r w:rsidR="000C39A9">
              <w:rPr>
                <w:rFonts w:hint="eastAsia"/>
                <w:sz w:val="24"/>
              </w:rPr>
              <w:t>。</w:t>
            </w:r>
            <w:r w:rsidRPr="00801A85">
              <w:rPr>
                <w:rFonts w:hint="eastAsia"/>
                <w:sz w:val="24"/>
              </w:rPr>
              <w:t>将图像数组重塑为一维数组，以便进行聚类分析</w:t>
            </w:r>
            <w:r w:rsidR="000C39A9">
              <w:rPr>
                <w:rFonts w:hint="eastAsia"/>
                <w:sz w:val="24"/>
              </w:rPr>
              <w:t>，</w:t>
            </w:r>
            <w:r w:rsidRPr="00801A85">
              <w:rPr>
                <w:rFonts w:hint="eastAsia"/>
                <w:sz w:val="24"/>
              </w:rPr>
              <w:t>将图像数组重塑为一维数组，以便后续的聚类分析。</w:t>
            </w:r>
          </w:p>
          <w:p w14:paraId="4A61C5DA" w14:textId="77777777" w:rsidR="00801A85" w:rsidRPr="00801A85" w:rsidRDefault="000C39A9" w:rsidP="000D5B68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）</w:t>
            </w:r>
            <w:r w:rsidR="00801A85" w:rsidRPr="00801A85">
              <w:rPr>
                <w:rFonts w:hint="eastAsia"/>
                <w:sz w:val="24"/>
              </w:rPr>
              <w:t>使用</w:t>
            </w:r>
            <w:r w:rsidR="00801A85" w:rsidRPr="00801A85">
              <w:rPr>
                <w:rFonts w:hint="eastAsia"/>
                <w:sz w:val="24"/>
              </w:rPr>
              <w:t>sklearn.cluster</w:t>
            </w:r>
            <w:r w:rsidR="00801A85" w:rsidRPr="00801A85">
              <w:rPr>
                <w:rFonts w:hint="eastAsia"/>
                <w:sz w:val="24"/>
              </w:rPr>
              <w:t>库中的</w:t>
            </w:r>
            <w:r w:rsidR="00801A85" w:rsidRPr="00801A85">
              <w:rPr>
                <w:rFonts w:hint="eastAsia"/>
                <w:sz w:val="24"/>
              </w:rPr>
              <w:t>KMeans</w:t>
            </w:r>
            <w:r w:rsidR="00801A85" w:rsidRPr="00801A85">
              <w:rPr>
                <w:rFonts w:hint="eastAsia"/>
                <w:sz w:val="24"/>
              </w:rPr>
              <w:t>算法对图像进行聚类，将像素分为两个类别：</w:t>
            </w:r>
            <w:r w:rsidR="00801A85" w:rsidRPr="00801A85">
              <w:rPr>
                <w:rFonts w:hint="eastAsia"/>
                <w:sz w:val="24"/>
              </w:rPr>
              <w:t>KMeans</w:t>
            </w:r>
            <w:r w:rsidR="00801A85" w:rsidRPr="00801A85">
              <w:rPr>
                <w:rFonts w:hint="eastAsia"/>
                <w:sz w:val="24"/>
              </w:rPr>
              <w:t>算法是一种常用的聚类算法，它将数据分为</w:t>
            </w:r>
            <w:r w:rsidR="00801A85" w:rsidRPr="00801A85">
              <w:rPr>
                <w:rFonts w:hint="eastAsia"/>
                <w:sz w:val="24"/>
              </w:rPr>
              <w:t>K</w:t>
            </w:r>
            <w:r w:rsidR="00801A85" w:rsidRPr="00801A85">
              <w:rPr>
                <w:rFonts w:hint="eastAsia"/>
                <w:sz w:val="24"/>
              </w:rPr>
              <w:t>个类别，使得每个数据点都属于离其最近的类别。在这段代码中，使用</w:t>
            </w:r>
            <w:r w:rsidR="00801A85" w:rsidRPr="00801A85">
              <w:rPr>
                <w:rFonts w:hint="eastAsia"/>
                <w:sz w:val="24"/>
              </w:rPr>
              <w:t>KMeans</w:t>
            </w:r>
            <w:r w:rsidR="00801A85" w:rsidRPr="00801A85">
              <w:rPr>
                <w:rFonts w:hint="eastAsia"/>
                <w:sz w:val="24"/>
              </w:rPr>
              <w:t>算法将图像的像素分为两个类别，以进行变化检测。使用</w:t>
            </w:r>
            <w:r w:rsidR="00801A85" w:rsidRPr="00801A85">
              <w:rPr>
                <w:rFonts w:hint="eastAsia"/>
                <w:sz w:val="24"/>
              </w:rPr>
              <w:t>classification_report</w:t>
            </w:r>
            <w:r w:rsidR="00801A85" w:rsidRPr="00801A85">
              <w:rPr>
                <w:rFonts w:hint="eastAsia"/>
                <w:sz w:val="24"/>
              </w:rPr>
              <w:t>、</w:t>
            </w:r>
            <w:r w:rsidR="00801A85" w:rsidRPr="00801A85">
              <w:rPr>
                <w:rFonts w:hint="eastAsia"/>
                <w:sz w:val="24"/>
              </w:rPr>
              <w:t>confusion_matrix</w:t>
            </w:r>
            <w:r w:rsidR="00801A85" w:rsidRPr="00801A85">
              <w:rPr>
                <w:rFonts w:hint="eastAsia"/>
                <w:sz w:val="24"/>
              </w:rPr>
              <w:t>、</w:t>
            </w:r>
            <w:r w:rsidR="00801A85" w:rsidRPr="00801A85">
              <w:rPr>
                <w:rFonts w:hint="eastAsia"/>
                <w:sz w:val="24"/>
              </w:rPr>
              <w:t>accuracy_score</w:t>
            </w:r>
            <w:r w:rsidR="00801A85" w:rsidRPr="00801A85">
              <w:rPr>
                <w:rFonts w:hint="eastAsia"/>
                <w:sz w:val="24"/>
              </w:rPr>
              <w:t>、</w:t>
            </w:r>
            <w:r w:rsidR="00801A85" w:rsidRPr="00801A85">
              <w:rPr>
                <w:rFonts w:hint="eastAsia"/>
                <w:sz w:val="24"/>
              </w:rPr>
              <w:t>recall_score</w:t>
            </w:r>
            <w:r w:rsidR="00801A85" w:rsidRPr="00801A85">
              <w:rPr>
                <w:rFonts w:hint="eastAsia"/>
                <w:sz w:val="24"/>
              </w:rPr>
              <w:t>和</w:t>
            </w:r>
            <w:r w:rsidR="00801A85" w:rsidRPr="00801A85">
              <w:rPr>
                <w:rFonts w:hint="eastAsia"/>
                <w:sz w:val="24"/>
              </w:rPr>
              <w:t>precision_score</w:t>
            </w:r>
            <w:r w:rsidR="00801A85" w:rsidRPr="00801A85">
              <w:rPr>
                <w:rFonts w:hint="eastAsia"/>
                <w:sz w:val="24"/>
              </w:rPr>
              <w:t>等函数对聚类结果进行评估和分析，包括生成分类报告、计算混淆矩阵以及计算准确率、召回率和精确率等指标。</w:t>
            </w:r>
          </w:p>
          <w:p w14:paraId="23F00926" w14:textId="77777777" w:rsidR="003D37FD" w:rsidRDefault="003D37FD" w:rsidP="000D5B68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</w:p>
        </w:tc>
      </w:tr>
      <w:tr w:rsidR="00000000" w14:paraId="2CEB446E" w14:textId="77777777" w:rsidTr="004F06B3">
        <w:trPr>
          <w:trHeight w:val="2835"/>
        </w:trPr>
        <w:tc>
          <w:tcPr>
            <w:tcW w:w="8951" w:type="dxa"/>
          </w:tcPr>
          <w:p w14:paraId="540259BF" w14:textId="77777777" w:rsidR="003D37FD" w:rsidRDefault="003D37FD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五、指导教师意见</w:t>
            </w:r>
          </w:p>
          <w:p w14:paraId="7939CEE6" w14:textId="77777777" w:rsidR="003D37FD" w:rsidRDefault="003D37FD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</w:t>
            </w:r>
          </w:p>
          <w:p w14:paraId="39C33794" w14:textId="77777777" w:rsidR="003D37FD" w:rsidRDefault="003D37FD">
            <w:pPr>
              <w:ind w:firstLineChars="1600" w:firstLine="4480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指导教师签字：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</w:p>
          <w:p w14:paraId="11380382" w14:textId="77777777" w:rsidR="003D37FD" w:rsidRDefault="003D37FD">
            <w:pPr>
              <w:rPr>
                <w:rFonts w:hint="eastAsia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                </w:t>
            </w:r>
            <w:r>
              <w:rPr>
                <w:rFonts w:hint="eastAsia"/>
                <w:sz w:val="28"/>
                <w:szCs w:val="28"/>
              </w:rPr>
              <w:t>年</w:t>
            </w:r>
            <w:r>
              <w:rPr>
                <w:rFonts w:hint="eastAsia"/>
                <w:sz w:val="28"/>
                <w:szCs w:val="28"/>
              </w:rPr>
              <w:t xml:space="preserve">  </w:t>
            </w:r>
            <w:r>
              <w:rPr>
                <w:rFonts w:hint="eastAsia"/>
                <w:sz w:val="28"/>
                <w:szCs w:val="28"/>
              </w:rPr>
              <w:t>月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日</w:t>
            </w:r>
          </w:p>
        </w:tc>
      </w:tr>
    </w:tbl>
    <w:p w14:paraId="58ACFE43" w14:textId="77777777" w:rsidR="009E2DEB" w:rsidRDefault="009E2DEB">
      <w:pPr>
        <w:rPr>
          <w:rFonts w:hint="eastAsia"/>
        </w:rPr>
      </w:pPr>
    </w:p>
    <w:sectPr w:rsidR="009E2DEB">
      <w:headerReference w:type="default" r:id="rId3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3B5407" w14:textId="77777777" w:rsidR="00F157D1" w:rsidRDefault="00F157D1">
      <w:r>
        <w:separator/>
      </w:r>
    </w:p>
  </w:endnote>
  <w:endnote w:type="continuationSeparator" w:id="0">
    <w:p w14:paraId="2CC8190F" w14:textId="77777777" w:rsidR="00F157D1" w:rsidRDefault="00F157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17A098" w14:textId="77777777" w:rsidR="00F157D1" w:rsidRDefault="00F157D1">
      <w:r>
        <w:separator/>
      </w:r>
    </w:p>
  </w:footnote>
  <w:footnote w:type="continuationSeparator" w:id="0">
    <w:p w14:paraId="71F77292" w14:textId="77777777" w:rsidR="00F157D1" w:rsidRDefault="00F157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FD9F89" w14:textId="77777777" w:rsidR="003D37FD" w:rsidRDefault="003D37FD">
    <w:pPr>
      <w:pStyle w:val="a6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D343F"/>
    <w:rsid w:val="00003CC3"/>
    <w:rsid w:val="00007E6A"/>
    <w:rsid w:val="00013CE0"/>
    <w:rsid w:val="00032273"/>
    <w:rsid w:val="00042983"/>
    <w:rsid w:val="00045D39"/>
    <w:rsid w:val="000474BD"/>
    <w:rsid w:val="000544BA"/>
    <w:rsid w:val="00054D98"/>
    <w:rsid w:val="00054E8A"/>
    <w:rsid w:val="00055CAF"/>
    <w:rsid w:val="00062263"/>
    <w:rsid w:val="0006695A"/>
    <w:rsid w:val="00067921"/>
    <w:rsid w:val="00067F46"/>
    <w:rsid w:val="00070CAD"/>
    <w:rsid w:val="000737A0"/>
    <w:rsid w:val="00073E53"/>
    <w:rsid w:val="00074DA0"/>
    <w:rsid w:val="00083BA6"/>
    <w:rsid w:val="0009161D"/>
    <w:rsid w:val="00094887"/>
    <w:rsid w:val="000963D1"/>
    <w:rsid w:val="000A4BB1"/>
    <w:rsid w:val="000A5AF1"/>
    <w:rsid w:val="000B12CF"/>
    <w:rsid w:val="000B3699"/>
    <w:rsid w:val="000B4B57"/>
    <w:rsid w:val="000B66B8"/>
    <w:rsid w:val="000B707B"/>
    <w:rsid w:val="000C0478"/>
    <w:rsid w:val="000C0D37"/>
    <w:rsid w:val="000C23EF"/>
    <w:rsid w:val="000C39A9"/>
    <w:rsid w:val="000C3FC1"/>
    <w:rsid w:val="000C443A"/>
    <w:rsid w:val="000C6D5B"/>
    <w:rsid w:val="000C6D74"/>
    <w:rsid w:val="000D5B68"/>
    <w:rsid w:val="000E1B79"/>
    <w:rsid w:val="000E2711"/>
    <w:rsid w:val="000E38DD"/>
    <w:rsid w:val="000E5A4E"/>
    <w:rsid w:val="000E664F"/>
    <w:rsid w:val="000E6777"/>
    <w:rsid w:val="000E7CBA"/>
    <w:rsid w:val="000F43A2"/>
    <w:rsid w:val="000F7373"/>
    <w:rsid w:val="00101CFD"/>
    <w:rsid w:val="00102230"/>
    <w:rsid w:val="00104026"/>
    <w:rsid w:val="0010426A"/>
    <w:rsid w:val="00104F61"/>
    <w:rsid w:val="001077AD"/>
    <w:rsid w:val="00114911"/>
    <w:rsid w:val="00115C33"/>
    <w:rsid w:val="001209EB"/>
    <w:rsid w:val="00141EB3"/>
    <w:rsid w:val="001431B1"/>
    <w:rsid w:val="0014525A"/>
    <w:rsid w:val="001515C1"/>
    <w:rsid w:val="00155643"/>
    <w:rsid w:val="001614F5"/>
    <w:rsid w:val="00163058"/>
    <w:rsid w:val="00163B5E"/>
    <w:rsid w:val="001729E1"/>
    <w:rsid w:val="001771BE"/>
    <w:rsid w:val="00180FB5"/>
    <w:rsid w:val="00186A0D"/>
    <w:rsid w:val="001902C1"/>
    <w:rsid w:val="00191343"/>
    <w:rsid w:val="0019335B"/>
    <w:rsid w:val="00197941"/>
    <w:rsid w:val="001A784B"/>
    <w:rsid w:val="001B3848"/>
    <w:rsid w:val="001B7AF1"/>
    <w:rsid w:val="001C23D1"/>
    <w:rsid w:val="001C7AF0"/>
    <w:rsid w:val="001D6CDE"/>
    <w:rsid w:val="001E0327"/>
    <w:rsid w:val="001E5246"/>
    <w:rsid w:val="00205EF2"/>
    <w:rsid w:val="00210DA2"/>
    <w:rsid w:val="00211E65"/>
    <w:rsid w:val="002125C3"/>
    <w:rsid w:val="00214676"/>
    <w:rsid w:val="002202FC"/>
    <w:rsid w:val="00220A14"/>
    <w:rsid w:val="00222FC7"/>
    <w:rsid w:val="00231726"/>
    <w:rsid w:val="002338F0"/>
    <w:rsid w:val="00235E6C"/>
    <w:rsid w:val="002429B4"/>
    <w:rsid w:val="002434DF"/>
    <w:rsid w:val="00246889"/>
    <w:rsid w:val="0024688F"/>
    <w:rsid w:val="00247F24"/>
    <w:rsid w:val="00250830"/>
    <w:rsid w:val="002537E0"/>
    <w:rsid w:val="002642A9"/>
    <w:rsid w:val="00265EA7"/>
    <w:rsid w:val="0027234B"/>
    <w:rsid w:val="002723F2"/>
    <w:rsid w:val="00273111"/>
    <w:rsid w:val="00281525"/>
    <w:rsid w:val="0029043D"/>
    <w:rsid w:val="002A2712"/>
    <w:rsid w:val="002A74D8"/>
    <w:rsid w:val="002B0F52"/>
    <w:rsid w:val="002B4E71"/>
    <w:rsid w:val="002B7D01"/>
    <w:rsid w:val="002B7D9D"/>
    <w:rsid w:val="002C32C1"/>
    <w:rsid w:val="002C46B0"/>
    <w:rsid w:val="002D11E6"/>
    <w:rsid w:val="002D4A55"/>
    <w:rsid w:val="002D70C7"/>
    <w:rsid w:val="002E183B"/>
    <w:rsid w:val="002F63A5"/>
    <w:rsid w:val="003008BD"/>
    <w:rsid w:val="003015CF"/>
    <w:rsid w:val="00303358"/>
    <w:rsid w:val="00311F8E"/>
    <w:rsid w:val="00316B38"/>
    <w:rsid w:val="00320B38"/>
    <w:rsid w:val="00323021"/>
    <w:rsid w:val="0032475C"/>
    <w:rsid w:val="00334865"/>
    <w:rsid w:val="00335B51"/>
    <w:rsid w:val="0033641F"/>
    <w:rsid w:val="00341323"/>
    <w:rsid w:val="0034311F"/>
    <w:rsid w:val="00343CB0"/>
    <w:rsid w:val="00345255"/>
    <w:rsid w:val="0034573D"/>
    <w:rsid w:val="0034588F"/>
    <w:rsid w:val="00353A55"/>
    <w:rsid w:val="003609D9"/>
    <w:rsid w:val="00361C9F"/>
    <w:rsid w:val="00376CA0"/>
    <w:rsid w:val="0038137D"/>
    <w:rsid w:val="0038162B"/>
    <w:rsid w:val="00383F16"/>
    <w:rsid w:val="0038482B"/>
    <w:rsid w:val="00390B34"/>
    <w:rsid w:val="0039470C"/>
    <w:rsid w:val="0039703E"/>
    <w:rsid w:val="003A158B"/>
    <w:rsid w:val="003A358D"/>
    <w:rsid w:val="003A6680"/>
    <w:rsid w:val="003C3CF4"/>
    <w:rsid w:val="003C5E1B"/>
    <w:rsid w:val="003D37FD"/>
    <w:rsid w:val="003E4977"/>
    <w:rsid w:val="003F32D4"/>
    <w:rsid w:val="00402410"/>
    <w:rsid w:val="004041FF"/>
    <w:rsid w:val="004064CC"/>
    <w:rsid w:val="00413331"/>
    <w:rsid w:val="00416ED3"/>
    <w:rsid w:val="0042068B"/>
    <w:rsid w:val="00420A55"/>
    <w:rsid w:val="00424790"/>
    <w:rsid w:val="00424AAB"/>
    <w:rsid w:val="00434058"/>
    <w:rsid w:val="0044655A"/>
    <w:rsid w:val="0045325E"/>
    <w:rsid w:val="00457045"/>
    <w:rsid w:val="0045741E"/>
    <w:rsid w:val="00462360"/>
    <w:rsid w:val="0046438B"/>
    <w:rsid w:val="00466E06"/>
    <w:rsid w:val="00472C67"/>
    <w:rsid w:val="00475BF2"/>
    <w:rsid w:val="00476DC0"/>
    <w:rsid w:val="0048462A"/>
    <w:rsid w:val="004854C1"/>
    <w:rsid w:val="004905EE"/>
    <w:rsid w:val="00490BDF"/>
    <w:rsid w:val="004952AC"/>
    <w:rsid w:val="004968B9"/>
    <w:rsid w:val="00496DC6"/>
    <w:rsid w:val="00497827"/>
    <w:rsid w:val="004A00A6"/>
    <w:rsid w:val="004A0CC1"/>
    <w:rsid w:val="004A317E"/>
    <w:rsid w:val="004A5FB1"/>
    <w:rsid w:val="004B0BE8"/>
    <w:rsid w:val="004B1DDB"/>
    <w:rsid w:val="004B7227"/>
    <w:rsid w:val="004C1E43"/>
    <w:rsid w:val="004C5C93"/>
    <w:rsid w:val="004D1236"/>
    <w:rsid w:val="004D1B6E"/>
    <w:rsid w:val="004D532D"/>
    <w:rsid w:val="004E6C0B"/>
    <w:rsid w:val="004E7A54"/>
    <w:rsid w:val="004F06B3"/>
    <w:rsid w:val="004F3BD0"/>
    <w:rsid w:val="00510381"/>
    <w:rsid w:val="0051260E"/>
    <w:rsid w:val="005144AD"/>
    <w:rsid w:val="00515AF5"/>
    <w:rsid w:val="005165B2"/>
    <w:rsid w:val="005252FF"/>
    <w:rsid w:val="00526C36"/>
    <w:rsid w:val="005438F6"/>
    <w:rsid w:val="00557AB1"/>
    <w:rsid w:val="00560184"/>
    <w:rsid w:val="00561A71"/>
    <w:rsid w:val="00561AA4"/>
    <w:rsid w:val="00565EB7"/>
    <w:rsid w:val="00573B20"/>
    <w:rsid w:val="005746CE"/>
    <w:rsid w:val="00575F16"/>
    <w:rsid w:val="005854BE"/>
    <w:rsid w:val="00594489"/>
    <w:rsid w:val="0059656F"/>
    <w:rsid w:val="005A0B24"/>
    <w:rsid w:val="005A1479"/>
    <w:rsid w:val="005A3477"/>
    <w:rsid w:val="005A477B"/>
    <w:rsid w:val="005B0A34"/>
    <w:rsid w:val="005B2172"/>
    <w:rsid w:val="005C042C"/>
    <w:rsid w:val="005C6687"/>
    <w:rsid w:val="005D2925"/>
    <w:rsid w:val="0060228F"/>
    <w:rsid w:val="00602F11"/>
    <w:rsid w:val="00607CB4"/>
    <w:rsid w:val="006118E2"/>
    <w:rsid w:val="00614AFA"/>
    <w:rsid w:val="006168F3"/>
    <w:rsid w:val="00623F05"/>
    <w:rsid w:val="006307E2"/>
    <w:rsid w:val="00635741"/>
    <w:rsid w:val="00654B01"/>
    <w:rsid w:val="00656A13"/>
    <w:rsid w:val="00660674"/>
    <w:rsid w:val="00665D20"/>
    <w:rsid w:val="00671D6F"/>
    <w:rsid w:val="00673DB2"/>
    <w:rsid w:val="00676FE3"/>
    <w:rsid w:val="00683196"/>
    <w:rsid w:val="00686760"/>
    <w:rsid w:val="006904A0"/>
    <w:rsid w:val="006968F9"/>
    <w:rsid w:val="006A33DC"/>
    <w:rsid w:val="006A571A"/>
    <w:rsid w:val="006A63BD"/>
    <w:rsid w:val="006B02EC"/>
    <w:rsid w:val="006B245A"/>
    <w:rsid w:val="006B5E69"/>
    <w:rsid w:val="006B6970"/>
    <w:rsid w:val="006B7C6E"/>
    <w:rsid w:val="006B7C72"/>
    <w:rsid w:val="006C6069"/>
    <w:rsid w:val="006D1C4C"/>
    <w:rsid w:val="006D4C8E"/>
    <w:rsid w:val="006E13BC"/>
    <w:rsid w:val="006E16F9"/>
    <w:rsid w:val="006E4ECF"/>
    <w:rsid w:val="006E7420"/>
    <w:rsid w:val="006F1A31"/>
    <w:rsid w:val="006F1B67"/>
    <w:rsid w:val="006F606D"/>
    <w:rsid w:val="006F7745"/>
    <w:rsid w:val="007066AD"/>
    <w:rsid w:val="00713636"/>
    <w:rsid w:val="007147FE"/>
    <w:rsid w:val="0071629D"/>
    <w:rsid w:val="00717B63"/>
    <w:rsid w:val="0073280E"/>
    <w:rsid w:val="00732CCA"/>
    <w:rsid w:val="00735F59"/>
    <w:rsid w:val="00742501"/>
    <w:rsid w:val="007439E0"/>
    <w:rsid w:val="0074483E"/>
    <w:rsid w:val="007564A1"/>
    <w:rsid w:val="00764161"/>
    <w:rsid w:val="00766471"/>
    <w:rsid w:val="00770408"/>
    <w:rsid w:val="00771044"/>
    <w:rsid w:val="00771EB2"/>
    <w:rsid w:val="00786D9F"/>
    <w:rsid w:val="00787FCA"/>
    <w:rsid w:val="00790C59"/>
    <w:rsid w:val="00791A33"/>
    <w:rsid w:val="007A450E"/>
    <w:rsid w:val="007B1F7F"/>
    <w:rsid w:val="007B4C66"/>
    <w:rsid w:val="007C0922"/>
    <w:rsid w:val="007C7D6E"/>
    <w:rsid w:val="007D4F15"/>
    <w:rsid w:val="007E01AB"/>
    <w:rsid w:val="007F2958"/>
    <w:rsid w:val="007F2E80"/>
    <w:rsid w:val="00801A85"/>
    <w:rsid w:val="00803B87"/>
    <w:rsid w:val="00803E37"/>
    <w:rsid w:val="008058DF"/>
    <w:rsid w:val="00813A00"/>
    <w:rsid w:val="00822C13"/>
    <w:rsid w:val="00822C84"/>
    <w:rsid w:val="00827EC4"/>
    <w:rsid w:val="00832C70"/>
    <w:rsid w:val="00842EB8"/>
    <w:rsid w:val="008445D7"/>
    <w:rsid w:val="0084501B"/>
    <w:rsid w:val="00852A9C"/>
    <w:rsid w:val="0086228B"/>
    <w:rsid w:val="00862521"/>
    <w:rsid w:val="00862C23"/>
    <w:rsid w:val="00874707"/>
    <w:rsid w:val="008821FA"/>
    <w:rsid w:val="008863D1"/>
    <w:rsid w:val="0089153E"/>
    <w:rsid w:val="00892FD8"/>
    <w:rsid w:val="00893977"/>
    <w:rsid w:val="0089440F"/>
    <w:rsid w:val="008A4066"/>
    <w:rsid w:val="008A5612"/>
    <w:rsid w:val="008A7549"/>
    <w:rsid w:val="008B3B3A"/>
    <w:rsid w:val="008B64AC"/>
    <w:rsid w:val="008C08F8"/>
    <w:rsid w:val="008C1C6A"/>
    <w:rsid w:val="008C1CE8"/>
    <w:rsid w:val="008C5000"/>
    <w:rsid w:val="008C58C9"/>
    <w:rsid w:val="008C5E71"/>
    <w:rsid w:val="008D1B6E"/>
    <w:rsid w:val="008D625A"/>
    <w:rsid w:val="008D6650"/>
    <w:rsid w:val="008D77AA"/>
    <w:rsid w:val="008E557A"/>
    <w:rsid w:val="008F22C6"/>
    <w:rsid w:val="008F24A3"/>
    <w:rsid w:val="008F4860"/>
    <w:rsid w:val="00914DBD"/>
    <w:rsid w:val="00925E21"/>
    <w:rsid w:val="00935B7C"/>
    <w:rsid w:val="00950446"/>
    <w:rsid w:val="009573C9"/>
    <w:rsid w:val="00962397"/>
    <w:rsid w:val="009721F4"/>
    <w:rsid w:val="0097265C"/>
    <w:rsid w:val="00973E36"/>
    <w:rsid w:val="00975A82"/>
    <w:rsid w:val="0099192E"/>
    <w:rsid w:val="00996987"/>
    <w:rsid w:val="009A31FB"/>
    <w:rsid w:val="009B3B33"/>
    <w:rsid w:val="009B7B3A"/>
    <w:rsid w:val="009C0132"/>
    <w:rsid w:val="009C1190"/>
    <w:rsid w:val="009C2AA0"/>
    <w:rsid w:val="009C3A82"/>
    <w:rsid w:val="009D054C"/>
    <w:rsid w:val="009D7F06"/>
    <w:rsid w:val="009E0649"/>
    <w:rsid w:val="009E2DEB"/>
    <w:rsid w:val="009E5814"/>
    <w:rsid w:val="009E77FD"/>
    <w:rsid w:val="009F026B"/>
    <w:rsid w:val="009F035C"/>
    <w:rsid w:val="009F24B1"/>
    <w:rsid w:val="00A008E9"/>
    <w:rsid w:val="00A01D7A"/>
    <w:rsid w:val="00A02F86"/>
    <w:rsid w:val="00A033D4"/>
    <w:rsid w:val="00A03B51"/>
    <w:rsid w:val="00A11F03"/>
    <w:rsid w:val="00A14786"/>
    <w:rsid w:val="00A148FF"/>
    <w:rsid w:val="00A17651"/>
    <w:rsid w:val="00A21C42"/>
    <w:rsid w:val="00A242E5"/>
    <w:rsid w:val="00A26033"/>
    <w:rsid w:val="00A33403"/>
    <w:rsid w:val="00A33D36"/>
    <w:rsid w:val="00A35EBF"/>
    <w:rsid w:val="00A36DB8"/>
    <w:rsid w:val="00A41FF9"/>
    <w:rsid w:val="00A43B17"/>
    <w:rsid w:val="00A551A5"/>
    <w:rsid w:val="00A619BD"/>
    <w:rsid w:val="00A70D4D"/>
    <w:rsid w:val="00A71C28"/>
    <w:rsid w:val="00A723BC"/>
    <w:rsid w:val="00A731B1"/>
    <w:rsid w:val="00A83160"/>
    <w:rsid w:val="00A8509A"/>
    <w:rsid w:val="00A90641"/>
    <w:rsid w:val="00AA1E67"/>
    <w:rsid w:val="00AA25D4"/>
    <w:rsid w:val="00AA2780"/>
    <w:rsid w:val="00AA39F4"/>
    <w:rsid w:val="00AA4298"/>
    <w:rsid w:val="00AB2375"/>
    <w:rsid w:val="00AD0F62"/>
    <w:rsid w:val="00AD7E4B"/>
    <w:rsid w:val="00AF6865"/>
    <w:rsid w:val="00AF7AD1"/>
    <w:rsid w:val="00B023C2"/>
    <w:rsid w:val="00B06EA8"/>
    <w:rsid w:val="00B07FEE"/>
    <w:rsid w:val="00B13CC5"/>
    <w:rsid w:val="00B16AAD"/>
    <w:rsid w:val="00B211A0"/>
    <w:rsid w:val="00B21CF0"/>
    <w:rsid w:val="00B24D86"/>
    <w:rsid w:val="00B2554B"/>
    <w:rsid w:val="00B333B8"/>
    <w:rsid w:val="00B37B0D"/>
    <w:rsid w:val="00B40729"/>
    <w:rsid w:val="00B436A1"/>
    <w:rsid w:val="00B437E9"/>
    <w:rsid w:val="00B51A3D"/>
    <w:rsid w:val="00B55BDC"/>
    <w:rsid w:val="00B55EB5"/>
    <w:rsid w:val="00B5611D"/>
    <w:rsid w:val="00B72B59"/>
    <w:rsid w:val="00B73D99"/>
    <w:rsid w:val="00B74974"/>
    <w:rsid w:val="00B7641E"/>
    <w:rsid w:val="00B817DE"/>
    <w:rsid w:val="00B8181E"/>
    <w:rsid w:val="00B82602"/>
    <w:rsid w:val="00B8504C"/>
    <w:rsid w:val="00B861FC"/>
    <w:rsid w:val="00B92070"/>
    <w:rsid w:val="00B92B97"/>
    <w:rsid w:val="00BA57D2"/>
    <w:rsid w:val="00BA6206"/>
    <w:rsid w:val="00BA7BCD"/>
    <w:rsid w:val="00BB01C0"/>
    <w:rsid w:val="00BC14AB"/>
    <w:rsid w:val="00BD763B"/>
    <w:rsid w:val="00BE05CF"/>
    <w:rsid w:val="00BE1AAB"/>
    <w:rsid w:val="00BE3696"/>
    <w:rsid w:val="00BF4066"/>
    <w:rsid w:val="00BF5E2B"/>
    <w:rsid w:val="00C0005E"/>
    <w:rsid w:val="00C01BBE"/>
    <w:rsid w:val="00C06119"/>
    <w:rsid w:val="00C1027C"/>
    <w:rsid w:val="00C128CD"/>
    <w:rsid w:val="00C131CF"/>
    <w:rsid w:val="00C17B8A"/>
    <w:rsid w:val="00C2202D"/>
    <w:rsid w:val="00C22260"/>
    <w:rsid w:val="00C24F09"/>
    <w:rsid w:val="00C25220"/>
    <w:rsid w:val="00C26B0C"/>
    <w:rsid w:val="00C3548F"/>
    <w:rsid w:val="00C37749"/>
    <w:rsid w:val="00C37D9E"/>
    <w:rsid w:val="00C41701"/>
    <w:rsid w:val="00C51C5F"/>
    <w:rsid w:val="00C53124"/>
    <w:rsid w:val="00C549F2"/>
    <w:rsid w:val="00C57AC0"/>
    <w:rsid w:val="00C60A88"/>
    <w:rsid w:val="00C65AC5"/>
    <w:rsid w:val="00C67272"/>
    <w:rsid w:val="00C71E0B"/>
    <w:rsid w:val="00C76631"/>
    <w:rsid w:val="00C76EF8"/>
    <w:rsid w:val="00C77DAE"/>
    <w:rsid w:val="00C82271"/>
    <w:rsid w:val="00C8337B"/>
    <w:rsid w:val="00C8654B"/>
    <w:rsid w:val="00C92E99"/>
    <w:rsid w:val="00C95E1E"/>
    <w:rsid w:val="00C96A67"/>
    <w:rsid w:val="00CA2040"/>
    <w:rsid w:val="00CA3D93"/>
    <w:rsid w:val="00CA5324"/>
    <w:rsid w:val="00CA78A2"/>
    <w:rsid w:val="00CB0644"/>
    <w:rsid w:val="00CB2A0F"/>
    <w:rsid w:val="00CC6568"/>
    <w:rsid w:val="00CD0A2A"/>
    <w:rsid w:val="00CD343F"/>
    <w:rsid w:val="00CD60DF"/>
    <w:rsid w:val="00CE1269"/>
    <w:rsid w:val="00CF0682"/>
    <w:rsid w:val="00CF659A"/>
    <w:rsid w:val="00D01B51"/>
    <w:rsid w:val="00D01FBE"/>
    <w:rsid w:val="00D121A7"/>
    <w:rsid w:val="00D17025"/>
    <w:rsid w:val="00D24CEF"/>
    <w:rsid w:val="00D31802"/>
    <w:rsid w:val="00D3234E"/>
    <w:rsid w:val="00D331E5"/>
    <w:rsid w:val="00D34B70"/>
    <w:rsid w:val="00D4071E"/>
    <w:rsid w:val="00D40EFC"/>
    <w:rsid w:val="00D441CF"/>
    <w:rsid w:val="00D45E68"/>
    <w:rsid w:val="00D5063A"/>
    <w:rsid w:val="00D55ECF"/>
    <w:rsid w:val="00D6740D"/>
    <w:rsid w:val="00D7291B"/>
    <w:rsid w:val="00D808D1"/>
    <w:rsid w:val="00D8246B"/>
    <w:rsid w:val="00D836EE"/>
    <w:rsid w:val="00D83BB6"/>
    <w:rsid w:val="00D93B48"/>
    <w:rsid w:val="00D93D62"/>
    <w:rsid w:val="00D96107"/>
    <w:rsid w:val="00D979D3"/>
    <w:rsid w:val="00DA0957"/>
    <w:rsid w:val="00DA398B"/>
    <w:rsid w:val="00DA67CE"/>
    <w:rsid w:val="00DB1646"/>
    <w:rsid w:val="00DB1F09"/>
    <w:rsid w:val="00DB35DE"/>
    <w:rsid w:val="00DB3C33"/>
    <w:rsid w:val="00DB4B20"/>
    <w:rsid w:val="00DB5656"/>
    <w:rsid w:val="00DD1E0B"/>
    <w:rsid w:val="00DD4D14"/>
    <w:rsid w:val="00DE3F9B"/>
    <w:rsid w:val="00DF136E"/>
    <w:rsid w:val="00DF4CAF"/>
    <w:rsid w:val="00DF5856"/>
    <w:rsid w:val="00E000DA"/>
    <w:rsid w:val="00E01825"/>
    <w:rsid w:val="00E062B8"/>
    <w:rsid w:val="00E15670"/>
    <w:rsid w:val="00E17D5B"/>
    <w:rsid w:val="00E22953"/>
    <w:rsid w:val="00E234EC"/>
    <w:rsid w:val="00E25B20"/>
    <w:rsid w:val="00E275A3"/>
    <w:rsid w:val="00E35110"/>
    <w:rsid w:val="00E37273"/>
    <w:rsid w:val="00E46F02"/>
    <w:rsid w:val="00E519CC"/>
    <w:rsid w:val="00E65981"/>
    <w:rsid w:val="00E65D2D"/>
    <w:rsid w:val="00E65DBA"/>
    <w:rsid w:val="00E673D0"/>
    <w:rsid w:val="00E7016A"/>
    <w:rsid w:val="00E708D2"/>
    <w:rsid w:val="00E70ADC"/>
    <w:rsid w:val="00E87409"/>
    <w:rsid w:val="00E9296F"/>
    <w:rsid w:val="00E96D73"/>
    <w:rsid w:val="00EA138A"/>
    <w:rsid w:val="00EA1F65"/>
    <w:rsid w:val="00EA44DC"/>
    <w:rsid w:val="00EB0C24"/>
    <w:rsid w:val="00EB172F"/>
    <w:rsid w:val="00EB496C"/>
    <w:rsid w:val="00EB508D"/>
    <w:rsid w:val="00EB710B"/>
    <w:rsid w:val="00EB74F1"/>
    <w:rsid w:val="00EC3845"/>
    <w:rsid w:val="00EC3C16"/>
    <w:rsid w:val="00EC3C97"/>
    <w:rsid w:val="00ED1AF3"/>
    <w:rsid w:val="00ED4336"/>
    <w:rsid w:val="00ED6ECC"/>
    <w:rsid w:val="00EE1E1D"/>
    <w:rsid w:val="00EE2F00"/>
    <w:rsid w:val="00EF0FF5"/>
    <w:rsid w:val="00EF1A0C"/>
    <w:rsid w:val="00EF27FE"/>
    <w:rsid w:val="00EF5243"/>
    <w:rsid w:val="00EF7597"/>
    <w:rsid w:val="00F04B6A"/>
    <w:rsid w:val="00F06A16"/>
    <w:rsid w:val="00F150CD"/>
    <w:rsid w:val="00F157D1"/>
    <w:rsid w:val="00F15EC0"/>
    <w:rsid w:val="00F16FD0"/>
    <w:rsid w:val="00F2388C"/>
    <w:rsid w:val="00F24527"/>
    <w:rsid w:val="00F3026D"/>
    <w:rsid w:val="00F308D3"/>
    <w:rsid w:val="00F31A34"/>
    <w:rsid w:val="00F33C1F"/>
    <w:rsid w:val="00F34BCB"/>
    <w:rsid w:val="00F376B5"/>
    <w:rsid w:val="00F43FC9"/>
    <w:rsid w:val="00F54855"/>
    <w:rsid w:val="00F635D4"/>
    <w:rsid w:val="00F63909"/>
    <w:rsid w:val="00F73775"/>
    <w:rsid w:val="00F7550C"/>
    <w:rsid w:val="00F821F5"/>
    <w:rsid w:val="00F858FD"/>
    <w:rsid w:val="00F91694"/>
    <w:rsid w:val="00F933AB"/>
    <w:rsid w:val="00F9440D"/>
    <w:rsid w:val="00F95D13"/>
    <w:rsid w:val="00F975F6"/>
    <w:rsid w:val="00FA0037"/>
    <w:rsid w:val="00FA0FE9"/>
    <w:rsid w:val="00FA51ED"/>
    <w:rsid w:val="00FA6FD5"/>
    <w:rsid w:val="00FB07E2"/>
    <w:rsid w:val="00FB25B4"/>
    <w:rsid w:val="00FB4F2A"/>
    <w:rsid w:val="00FC0AC1"/>
    <w:rsid w:val="00FC0FE9"/>
    <w:rsid w:val="00FC2664"/>
    <w:rsid w:val="00FD3E03"/>
    <w:rsid w:val="00FD7289"/>
    <w:rsid w:val="00FE0FD2"/>
    <w:rsid w:val="00FE16DF"/>
    <w:rsid w:val="00FE20AA"/>
    <w:rsid w:val="00FE42D0"/>
    <w:rsid w:val="00FF62AF"/>
    <w:rsid w:val="00FF7D96"/>
    <w:rsid w:val="30BF2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  <w14:docId w14:val="4E328DD5"/>
  <w15:chartTrackingRefBased/>
  <w15:docId w15:val="{769506C0-D9F0-4190-9E41-9FF1DECB9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semiHidden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link w:val="30"/>
    <w:uiPriority w:val="9"/>
    <w:qFormat/>
    <w:rsid w:val="00003CC3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Pr>
      <w:b/>
      <w:bCs/>
    </w:rPr>
  </w:style>
  <w:style w:type="character" w:customStyle="1" w:styleId="HTML">
    <w:name w:val="HTML 预设格式 字符"/>
    <w:link w:val="HTML0"/>
    <w:uiPriority w:val="99"/>
    <w:rPr>
      <w:rFonts w:ascii="Courier New" w:hAnsi="Courier New"/>
    </w:rPr>
  </w:style>
  <w:style w:type="character" w:customStyle="1" w:styleId="HTMLChar1">
    <w:name w:val="HTML 预设格式 Char1"/>
    <w:rPr>
      <w:rFonts w:ascii="Courier New" w:hAnsi="Courier New" w:cs="Courier New"/>
      <w:kern w:val="2"/>
    </w:rPr>
  </w:style>
  <w:style w:type="character" w:customStyle="1" w:styleId="apple-converted-space">
    <w:name w:val="apple-converted-space"/>
    <w:basedOn w:val="a0"/>
  </w:style>
  <w:style w:type="paragraph" w:styleId="a4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0">
    <w:name w:val="HTML Preformatted"/>
    <w:basedOn w:val="a"/>
    <w:link w:val="HTML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/>
      <w:kern w:val="0"/>
      <w:sz w:val="20"/>
      <w:szCs w:val="20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Balloon Text"/>
    <w:basedOn w:val="a"/>
    <w:semiHidden/>
    <w:rPr>
      <w:sz w:val="18"/>
      <w:szCs w:val="18"/>
    </w:rPr>
  </w:style>
  <w:style w:type="table" w:styleId="a8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link w:val="3"/>
    <w:uiPriority w:val="9"/>
    <w:rsid w:val="00003CC3"/>
    <w:rPr>
      <w:rFonts w:ascii="宋体" w:hAnsi="宋体" w:cs="宋体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48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  <w:pixelsPerInch w:val="72"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604</Words>
  <Characters>3445</Characters>
  <Application>Microsoft Office Word</Application>
  <DocSecurity>0</DocSecurity>
  <Lines>28</Lines>
  <Paragraphs>8</Paragraphs>
  <ScaleCrop>false</ScaleCrop>
  <Company>MC SYSTEM</Company>
  <LinksUpToDate>false</LinksUpToDate>
  <CharactersWithSpaces>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微软用户</dc:creator>
  <cp:keywords/>
  <dc:description/>
  <cp:lastModifiedBy>有强 王</cp:lastModifiedBy>
  <cp:revision>2</cp:revision>
  <cp:lastPrinted>2011-03-17T01:39:00Z</cp:lastPrinted>
  <dcterms:created xsi:type="dcterms:W3CDTF">2025-05-13T17:56:00Z</dcterms:created>
  <dcterms:modified xsi:type="dcterms:W3CDTF">2025-05-13T17:56:00Z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